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C640" w14:textId="77777777" w:rsidR="00B3640F" w:rsidRDefault="00B45F4A">
      <w:pPr>
        <w:jc w:val="center"/>
        <w:rPr>
          <w:rFonts w:ascii="宋体" w:hAnsi="宋体"/>
          <w:b/>
          <w:bCs/>
          <w:sz w:val="36"/>
          <w:szCs w:val="36"/>
        </w:rPr>
      </w:pPr>
      <w:r>
        <w:rPr>
          <w:rFonts w:ascii="宋体" w:hAnsi="宋体" w:cs="宋体" w:hint="eastAsia"/>
          <w:b/>
          <w:bCs/>
          <w:sz w:val="36"/>
          <w:szCs w:val="36"/>
        </w:rPr>
        <w:t>内蒙古小草数字生态产业有限公司</w:t>
      </w:r>
    </w:p>
    <w:p w14:paraId="5C8D3FC5" w14:textId="268A1CFE" w:rsidR="00B3640F" w:rsidRDefault="00EA509A">
      <w:pPr>
        <w:pStyle w:val="a6"/>
        <w:jc w:val="center"/>
        <w:outlineLvl w:val="0"/>
        <w:rPr>
          <w:rFonts w:hAnsi="宋体"/>
          <w:b/>
          <w:bCs/>
          <w:kern w:val="2"/>
          <w:sz w:val="36"/>
          <w:szCs w:val="36"/>
        </w:rPr>
      </w:pPr>
      <w:r>
        <w:rPr>
          <w:rFonts w:hAnsi="宋体" w:hint="eastAsia"/>
          <w:b/>
          <w:bCs/>
          <w:kern w:val="2"/>
          <w:sz w:val="36"/>
          <w:szCs w:val="36"/>
        </w:rPr>
        <w:t>岱海水生态</w:t>
      </w:r>
      <w:r w:rsidR="009A596F">
        <w:rPr>
          <w:rFonts w:hAnsi="宋体" w:hint="eastAsia"/>
          <w:b/>
          <w:bCs/>
          <w:kern w:val="2"/>
          <w:sz w:val="36"/>
          <w:szCs w:val="36"/>
        </w:rPr>
        <w:t>安防监控设备采购</w:t>
      </w:r>
      <w:r w:rsidR="00B45F4A">
        <w:rPr>
          <w:rFonts w:hAnsi="宋体" w:hint="eastAsia"/>
          <w:b/>
          <w:bCs/>
          <w:kern w:val="2"/>
          <w:sz w:val="36"/>
          <w:szCs w:val="36"/>
        </w:rPr>
        <w:t>项目竞争性谈判公告</w:t>
      </w:r>
    </w:p>
    <w:p w14:paraId="31D43D17" w14:textId="77777777" w:rsidR="00B3640F" w:rsidRDefault="00B3640F">
      <w:pPr>
        <w:pStyle w:val="a6"/>
        <w:jc w:val="center"/>
        <w:outlineLvl w:val="0"/>
        <w:rPr>
          <w:rFonts w:hAnsi="宋体"/>
          <w:b/>
          <w:bCs/>
          <w:kern w:val="2"/>
          <w:sz w:val="36"/>
          <w:szCs w:val="36"/>
        </w:rPr>
      </w:pPr>
    </w:p>
    <w:p w14:paraId="36385906" w14:textId="77777777" w:rsidR="00B3640F" w:rsidRDefault="00B45F4A">
      <w:pPr>
        <w:pStyle w:val="a6"/>
        <w:outlineLvl w:val="0"/>
        <w:rPr>
          <w:rFonts w:hAnsi="宋体" w:cs="Times New Roman"/>
          <w:b/>
          <w:sz w:val="28"/>
          <w:szCs w:val="28"/>
        </w:rPr>
      </w:pPr>
      <w:r>
        <w:rPr>
          <w:rFonts w:hAnsi="宋体" w:hint="eastAsia"/>
          <w:b/>
          <w:sz w:val="28"/>
          <w:szCs w:val="28"/>
        </w:rPr>
        <w:t>一、采购条件</w:t>
      </w:r>
    </w:p>
    <w:p w14:paraId="0990F43F" w14:textId="73934124" w:rsidR="00B3640F" w:rsidRDefault="00B45F4A" w:rsidP="009A596F">
      <w:pPr>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sidR="009A596F">
        <w:rPr>
          <w:rFonts w:ascii="仿宋" w:eastAsia="仿宋" w:hAnsi="仿宋" w:hint="eastAsia"/>
          <w:sz w:val="28"/>
          <w:szCs w:val="28"/>
        </w:rPr>
        <w:t>岱海水生态安防监控设备采购</w:t>
      </w:r>
      <w:r>
        <w:rPr>
          <w:rFonts w:ascii="宋体" w:hAnsi="宋体" w:cs="宋体" w:hint="eastAsia"/>
          <w:sz w:val="28"/>
          <w:szCs w:val="28"/>
        </w:rPr>
        <w:t>项目</w:t>
      </w:r>
      <w:r>
        <w:rPr>
          <w:rFonts w:ascii="宋体" w:hAnsi="宋体" w:cs="宋体" w:hint="eastAsia"/>
          <w:kern w:val="0"/>
          <w:sz w:val="28"/>
          <w:szCs w:val="28"/>
        </w:rPr>
        <w:t>进行竞争性谈判。</w:t>
      </w:r>
    </w:p>
    <w:p w14:paraId="18F6C957" w14:textId="77777777" w:rsidR="00B3640F" w:rsidRDefault="00B45F4A">
      <w:pPr>
        <w:pStyle w:val="a6"/>
        <w:outlineLvl w:val="0"/>
        <w:rPr>
          <w:rFonts w:hAnsi="宋体" w:cs="Times New Roman"/>
          <w:b/>
          <w:sz w:val="28"/>
          <w:szCs w:val="28"/>
        </w:rPr>
      </w:pPr>
      <w:r>
        <w:rPr>
          <w:rFonts w:hAnsi="宋体" w:hint="eastAsia"/>
          <w:b/>
          <w:sz w:val="28"/>
          <w:szCs w:val="28"/>
        </w:rPr>
        <w:t>二、项目概况</w:t>
      </w:r>
    </w:p>
    <w:p w14:paraId="4E96C7C6" w14:textId="2BEA4531" w:rsidR="00B3640F" w:rsidRDefault="00B45F4A">
      <w:pPr>
        <w:pStyle w:val="a6"/>
        <w:tabs>
          <w:tab w:val="left" w:pos="5712"/>
        </w:tabs>
        <w:ind w:firstLineChars="50" w:firstLine="140"/>
        <w:rPr>
          <w:rFonts w:hAnsi="宋体"/>
          <w:sz w:val="28"/>
          <w:szCs w:val="28"/>
        </w:rPr>
      </w:pPr>
      <w:r>
        <w:rPr>
          <w:rFonts w:hAnsi="宋体" w:hint="eastAsia"/>
          <w:sz w:val="28"/>
          <w:szCs w:val="28"/>
        </w:rPr>
        <w:t>（一）项目名称：</w:t>
      </w:r>
      <w:r w:rsidR="009A596F">
        <w:rPr>
          <w:rFonts w:ascii="仿宋" w:eastAsia="仿宋" w:hAnsi="仿宋" w:hint="eastAsia"/>
          <w:sz w:val="28"/>
          <w:szCs w:val="28"/>
        </w:rPr>
        <w:t>岱海水生态安防监控设备采购</w:t>
      </w:r>
      <w:r w:rsidR="009A596F">
        <w:rPr>
          <w:rFonts w:hAnsi="宋体" w:hint="eastAsia"/>
          <w:sz w:val="28"/>
          <w:szCs w:val="28"/>
        </w:rPr>
        <w:t>项目</w:t>
      </w:r>
    </w:p>
    <w:p w14:paraId="097AE77A" w14:textId="249C1C78" w:rsidR="00B3640F" w:rsidRDefault="00B45F4A">
      <w:pPr>
        <w:pStyle w:val="a6"/>
        <w:ind w:firstLineChars="50" w:firstLine="140"/>
        <w:rPr>
          <w:rFonts w:hAnsi="宋体"/>
          <w:sz w:val="28"/>
          <w:szCs w:val="28"/>
        </w:rPr>
      </w:pPr>
      <w:r>
        <w:rPr>
          <w:rFonts w:hAnsi="宋体" w:hint="eastAsia"/>
          <w:sz w:val="28"/>
          <w:szCs w:val="28"/>
        </w:rPr>
        <w:t>（二）项目编号：</w:t>
      </w:r>
      <w:r w:rsidRPr="001612AB">
        <w:rPr>
          <w:rFonts w:hAnsi="宋体" w:hint="eastAsia"/>
          <w:sz w:val="28"/>
          <w:szCs w:val="28"/>
        </w:rPr>
        <w:t>MCSZST-2021-FW0</w:t>
      </w:r>
      <w:r w:rsidR="001612AB">
        <w:rPr>
          <w:rFonts w:hAnsi="宋体"/>
          <w:sz w:val="28"/>
          <w:szCs w:val="28"/>
        </w:rPr>
        <w:t>32</w:t>
      </w:r>
    </w:p>
    <w:p w14:paraId="4B0EE00D" w14:textId="77777777" w:rsidR="00B3640F" w:rsidRDefault="00B45F4A">
      <w:pPr>
        <w:ind w:firstLineChars="50" w:firstLine="140"/>
        <w:rPr>
          <w:rFonts w:ascii="宋体" w:hAnsi="宋体" w:cs="宋体"/>
          <w:kern w:val="0"/>
          <w:sz w:val="28"/>
          <w:szCs w:val="28"/>
        </w:rPr>
      </w:pPr>
      <w:r>
        <w:rPr>
          <w:rFonts w:ascii="宋体" w:hAnsi="宋体" w:cs="宋体" w:hint="eastAsia"/>
          <w:kern w:val="0"/>
          <w:sz w:val="28"/>
          <w:szCs w:val="28"/>
        </w:rPr>
        <w:t>（三）采购方式：竞争性谈判</w:t>
      </w:r>
    </w:p>
    <w:p w14:paraId="14B63D6C" w14:textId="77777777" w:rsidR="00B3640F" w:rsidRDefault="00B45F4A">
      <w:pPr>
        <w:ind w:firstLineChars="50" w:firstLine="140"/>
        <w:rPr>
          <w:rFonts w:ascii="宋体" w:hAnsi="宋体" w:cs="宋体"/>
          <w:kern w:val="0"/>
          <w:sz w:val="28"/>
          <w:szCs w:val="28"/>
        </w:rPr>
      </w:pPr>
      <w:r>
        <w:rPr>
          <w:rFonts w:ascii="宋体" w:hAnsi="宋体" w:cs="宋体" w:hint="eastAsia"/>
          <w:kern w:val="0"/>
          <w:sz w:val="28"/>
          <w:szCs w:val="28"/>
        </w:rPr>
        <w:t>（四）资金来源：自筹</w:t>
      </w:r>
    </w:p>
    <w:p w14:paraId="2E5F24E3" w14:textId="77777777" w:rsidR="00B3640F" w:rsidRDefault="00B45F4A">
      <w:pPr>
        <w:ind w:firstLineChars="50" w:firstLine="140"/>
        <w:rPr>
          <w:rFonts w:ascii="宋体" w:hAnsi="宋体" w:cs="宋体"/>
          <w:kern w:val="0"/>
          <w:sz w:val="28"/>
          <w:szCs w:val="28"/>
        </w:rPr>
      </w:pPr>
      <w:r>
        <w:rPr>
          <w:rFonts w:ascii="宋体" w:hAnsi="宋体" w:cs="宋体" w:hint="eastAsia"/>
          <w:kern w:val="0"/>
          <w:sz w:val="28"/>
          <w:szCs w:val="28"/>
        </w:rPr>
        <w:t>（五）资金落实情况：已落实</w:t>
      </w:r>
    </w:p>
    <w:p w14:paraId="1316EB57" w14:textId="77777777" w:rsidR="00B3640F" w:rsidRDefault="00B45F4A">
      <w:pPr>
        <w:rPr>
          <w:rFonts w:eastAsia="楷体_GB2312"/>
        </w:rPr>
      </w:pPr>
      <w:r>
        <w:rPr>
          <w:rFonts w:ascii="宋体" w:hAnsi="宋体" w:cstheme="minorBidi" w:hint="eastAsia"/>
          <w:b/>
          <w:sz w:val="28"/>
          <w:szCs w:val="28"/>
        </w:rPr>
        <w:t>三、采购内容</w:t>
      </w:r>
    </w:p>
    <w:p w14:paraId="714F1808" w14:textId="3CD834A6" w:rsidR="00B3640F" w:rsidRDefault="00B45F4A">
      <w:pPr>
        <w:ind w:firstLineChars="200" w:firstLine="560"/>
        <w:rPr>
          <w:rFonts w:ascii="宋体" w:hAnsi="宋体" w:cstheme="minorBidi"/>
          <w:sz w:val="28"/>
          <w:szCs w:val="28"/>
        </w:rPr>
      </w:pPr>
      <w:r>
        <w:rPr>
          <w:rFonts w:ascii="宋体" w:hAnsi="宋体" w:cstheme="minorBidi" w:hint="eastAsia"/>
          <w:sz w:val="28"/>
          <w:szCs w:val="28"/>
        </w:rPr>
        <w:t>涉及</w:t>
      </w:r>
      <w:r w:rsidR="001612AB">
        <w:rPr>
          <w:rFonts w:ascii="宋体" w:hAnsi="宋体" w:cstheme="minorBidi" w:hint="eastAsia"/>
          <w:sz w:val="28"/>
          <w:szCs w:val="28"/>
        </w:rPr>
        <w:t>凉城县岱海水生态</w:t>
      </w:r>
      <w:r w:rsidR="007A325A">
        <w:rPr>
          <w:rFonts w:ascii="宋体" w:hAnsi="宋体" w:cstheme="minorBidi" w:hint="eastAsia"/>
          <w:sz w:val="28"/>
          <w:szCs w:val="28"/>
        </w:rPr>
        <w:t>安防监控项目</w:t>
      </w:r>
      <w:r>
        <w:rPr>
          <w:rFonts w:ascii="宋体" w:hAnsi="宋体" w:cstheme="minorBidi" w:hint="eastAsia"/>
          <w:sz w:val="28"/>
          <w:szCs w:val="28"/>
        </w:rPr>
        <w:t>，对</w:t>
      </w:r>
      <w:r w:rsidR="001612AB">
        <w:rPr>
          <w:rFonts w:ascii="宋体" w:hAnsi="宋体" w:cstheme="minorBidi" w:hint="eastAsia"/>
          <w:sz w:val="28"/>
          <w:szCs w:val="28"/>
        </w:rPr>
        <w:t>防火云台、红外相机、监控球机等设备进行</w:t>
      </w:r>
      <w:r w:rsidR="007A325A">
        <w:rPr>
          <w:rFonts w:ascii="宋体" w:hAnsi="宋体" w:cstheme="minorBidi" w:hint="eastAsia"/>
          <w:sz w:val="28"/>
          <w:szCs w:val="28"/>
        </w:rPr>
        <w:t>采购</w:t>
      </w:r>
      <w:r>
        <w:rPr>
          <w:rFonts w:ascii="宋体" w:hAnsi="宋体" w:cstheme="minorBidi" w:hint="eastAsia"/>
          <w:sz w:val="28"/>
          <w:szCs w:val="28"/>
        </w:rPr>
        <w:t>。详细采购内容清单见《竞争性谈判文件》。</w:t>
      </w:r>
    </w:p>
    <w:p w14:paraId="0259EA4A" w14:textId="77777777" w:rsidR="00B3640F" w:rsidRDefault="00B45F4A">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14:paraId="4E7DC444" w14:textId="77777777" w:rsidR="00B3640F" w:rsidRDefault="00B45F4A">
      <w:pPr>
        <w:rPr>
          <w:rFonts w:ascii="宋体" w:hAnsi="宋体" w:cstheme="minorBidi"/>
          <w:sz w:val="28"/>
          <w:szCs w:val="28"/>
        </w:rPr>
      </w:pPr>
      <w:r>
        <w:rPr>
          <w:rFonts w:ascii="宋体" w:hAnsi="宋体" w:cstheme="minorBidi" w:hint="eastAsia"/>
          <w:sz w:val="28"/>
          <w:szCs w:val="28"/>
        </w:rPr>
        <w:t>(一)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14:paraId="49DF4510" w14:textId="77777777" w:rsidR="00B3640F" w:rsidRDefault="00B45F4A">
      <w:pPr>
        <w:rPr>
          <w:rFonts w:ascii="宋体" w:hAnsi="宋体" w:cstheme="minorBidi"/>
          <w:sz w:val="28"/>
          <w:szCs w:val="28"/>
        </w:rPr>
      </w:pPr>
      <w:r>
        <w:rPr>
          <w:rFonts w:ascii="宋体" w:hAnsi="宋体" w:cstheme="minorBidi" w:hint="eastAsia"/>
          <w:sz w:val="28"/>
          <w:szCs w:val="28"/>
        </w:rPr>
        <w:t>(二)有依法缴纳税收和社会保障资金的良好记录。</w:t>
      </w:r>
    </w:p>
    <w:p w14:paraId="156957EC" w14:textId="77777777" w:rsidR="00B3640F" w:rsidRPr="00EA509A" w:rsidRDefault="00B45F4A">
      <w:pPr>
        <w:rPr>
          <w:rFonts w:ascii="宋体" w:hAnsi="宋体" w:cs="宋体"/>
          <w:kern w:val="0"/>
          <w:sz w:val="28"/>
          <w:szCs w:val="28"/>
        </w:rPr>
      </w:pPr>
      <w:r>
        <w:rPr>
          <w:rFonts w:ascii="宋体" w:hAnsi="宋体" w:cstheme="minorBidi" w:hint="eastAsia"/>
          <w:sz w:val="28"/>
          <w:szCs w:val="28"/>
        </w:rPr>
        <w:t>(三)近3年内未出现过验收未获通过的项目或者应由企业承担责任的用户重大</w:t>
      </w:r>
      <w:r w:rsidRPr="00EA509A">
        <w:rPr>
          <w:rFonts w:ascii="宋体" w:hAnsi="宋体" w:cs="宋体" w:hint="eastAsia"/>
          <w:kern w:val="0"/>
          <w:sz w:val="28"/>
          <w:szCs w:val="28"/>
        </w:rPr>
        <w:t>投诉。</w:t>
      </w:r>
    </w:p>
    <w:p w14:paraId="055EBBCD" w14:textId="3EBAA511" w:rsidR="00B3640F" w:rsidRPr="00EA509A" w:rsidRDefault="00B45F4A">
      <w:pPr>
        <w:pStyle w:val="2"/>
        <w:ind w:firstLineChars="0" w:firstLine="0"/>
        <w:rPr>
          <w:rFonts w:ascii="宋体" w:eastAsia="宋体" w:cs="Times New Roman"/>
        </w:rPr>
      </w:pPr>
      <w:r w:rsidRPr="00EA509A">
        <w:rPr>
          <w:rFonts w:ascii="宋体" w:eastAsia="宋体" w:cs="Times New Roman" w:hint="eastAsia"/>
        </w:rPr>
        <w:lastRenderedPageBreak/>
        <w:t>（四）具有</w:t>
      </w:r>
      <w:r w:rsidR="00EA509A" w:rsidRPr="00EA509A">
        <w:rPr>
          <w:rFonts w:ascii="宋体" w:eastAsia="宋体" w:cs="Times New Roman" w:hint="eastAsia"/>
        </w:rPr>
        <w:t>海康威视产品授权等</w:t>
      </w:r>
      <w:r w:rsidRPr="00EA509A">
        <w:rPr>
          <w:rFonts w:ascii="宋体" w:eastAsia="宋体" w:cs="Times New Roman" w:hint="eastAsia"/>
        </w:rPr>
        <w:t>相关资质。</w:t>
      </w:r>
    </w:p>
    <w:p w14:paraId="1E574A64" w14:textId="77777777" w:rsidR="00B3640F" w:rsidRPr="00EA509A" w:rsidRDefault="00B45F4A">
      <w:pPr>
        <w:pStyle w:val="a6"/>
        <w:outlineLvl w:val="0"/>
        <w:rPr>
          <w:rFonts w:hAnsi="宋体" w:cs="Times New Roman"/>
          <w:kern w:val="2"/>
          <w:sz w:val="28"/>
          <w:szCs w:val="28"/>
        </w:rPr>
      </w:pPr>
      <w:r w:rsidRPr="00EA509A">
        <w:rPr>
          <w:rFonts w:hAnsi="宋体" w:cs="Times New Roman" w:hint="eastAsia"/>
          <w:kern w:val="2"/>
          <w:sz w:val="28"/>
          <w:szCs w:val="28"/>
        </w:rPr>
        <w:t>五、公告发布媒介</w:t>
      </w:r>
    </w:p>
    <w:p w14:paraId="15CDAA88" w14:textId="77777777" w:rsidR="00B3640F" w:rsidRPr="00EA509A" w:rsidRDefault="00B45F4A">
      <w:pPr>
        <w:pStyle w:val="a6"/>
        <w:rPr>
          <w:rFonts w:hAnsi="宋体" w:cs="Times New Roman"/>
          <w:kern w:val="2"/>
          <w:sz w:val="28"/>
          <w:szCs w:val="28"/>
        </w:rPr>
      </w:pPr>
      <w:r w:rsidRPr="00EA509A">
        <w:rPr>
          <w:rFonts w:hAnsi="宋体" w:cs="Times New Roman" w:hint="eastAsia"/>
          <w:kern w:val="2"/>
          <w:sz w:val="28"/>
          <w:szCs w:val="28"/>
        </w:rPr>
        <w:t>（一）中国采购与招标网         网址：www.chinabidding.com.cn</w:t>
      </w:r>
    </w:p>
    <w:p w14:paraId="0E13F2D5" w14:textId="77777777" w:rsidR="00B3640F" w:rsidRPr="00EA509A" w:rsidRDefault="00B45F4A">
      <w:pPr>
        <w:pStyle w:val="a6"/>
        <w:rPr>
          <w:rFonts w:hAnsi="宋体" w:cs="Times New Roman"/>
          <w:kern w:val="2"/>
          <w:sz w:val="28"/>
          <w:szCs w:val="28"/>
        </w:rPr>
      </w:pPr>
      <w:r w:rsidRPr="00EA509A">
        <w:rPr>
          <w:rFonts w:hAnsi="宋体" w:cs="Times New Roman" w:hint="eastAsia"/>
          <w:kern w:val="2"/>
          <w:sz w:val="28"/>
          <w:szCs w:val="28"/>
        </w:rPr>
        <w:t xml:space="preserve">（二）内蒙古蒙草公司官网       网址：www.mengcao.com </w:t>
      </w:r>
    </w:p>
    <w:p w14:paraId="2E579D89" w14:textId="77777777" w:rsidR="00B3640F" w:rsidRPr="00EA509A" w:rsidRDefault="00B45F4A">
      <w:pPr>
        <w:pStyle w:val="a6"/>
        <w:outlineLvl w:val="0"/>
        <w:rPr>
          <w:rFonts w:hAnsi="宋体" w:cs="Times New Roman"/>
          <w:kern w:val="2"/>
          <w:sz w:val="28"/>
          <w:szCs w:val="28"/>
        </w:rPr>
      </w:pPr>
      <w:r w:rsidRPr="00EA509A">
        <w:rPr>
          <w:rFonts w:hAnsi="宋体" w:cs="Times New Roman" w:hint="eastAsia"/>
          <w:kern w:val="2"/>
          <w:sz w:val="28"/>
          <w:szCs w:val="28"/>
        </w:rPr>
        <w:t>六、报名须知及资格审查</w:t>
      </w:r>
    </w:p>
    <w:p w14:paraId="72436789" w14:textId="638DD883" w:rsidR="00B3640F" w:rsidRPr="00EA509A" w:rsidRDefault="00B45F4A">
      <w:pPr>
        <w:pStyle w:val="a6"/>
        <w:outlineLvl w:val="0"/>
        <w:rPr>
          <w:rFonts w:hAnsi="宋体" w:cs="Times New Roman"/>
          <w:kern w:val="2"/>
          <w:sz w:val="28"/>
          <w:szCs w:val="28"/>
        </w:rPr>
      </w:pPr>
      <w:r w:rsidRPr="00EA509A">
        <w:rPr>
          <w:rFonts w:hAnsi="宋体" w:cs="Times New Roman" w:hint="eastAsia"/>
          <w:kern w:val="2"/>
          <w:sz w:val="28"/>
          <w:szCs w:val="28"/>
        </w:rPr>
        <w:t>（一）报名时间：</w:t>
      </w:r>
      <w:r w:rsidRPr="00EA509A">
        <w:rPr>
          <w:rFonts w:hAnsi="宋体" w:cs="Times New Roman"/>
          <w:kern w:val="2"/>
          <w:sz w:val="28"/>
          <w:szCs w:val="28"/>
        </w:rPr>
        <w:t>20</w:t>
      </w:r>
      <w:r w:rsidRPr="00EA509A">
        <w:rPr>
          <w:rFonts w:hAnsi="宋体" w:cs="Times New Roman" w:hint="eastAsia"/>
          <w:kern w:val="2"/>
          <w:sz w:val="28"/>
          <w:szCs w:val="28"/>
        </w:rPr>
        <w:t>21年</w:t>
      </w:r>
      <w:r w:rsidR="00EA509A" w:rsidRPr="00EA509A">
        <w:rPr>
          <w:rFonts w:hAnsi="宋体" w:cs="Times New Roman"/>
          <w:kern w:val="2"/>
          <w:sz w:val="28"/>
          <w:szCs w:val="28"/>
        </w:rPr>
        <w:t>11</w:t>
      </w:r>
      <w:r w:rsidRPr="00EA509A">
        <w:rPr>
          <w:rFonts w:hAnsi="宋体" w:cs="Times New Roman" w:hint="eastAsia"/>
          <w:kern w:val="2"/>
          <w:sz w:val="28"/>
          <w:szCs w:val="28"/>
        </w:rPr>
        <w:t>月1</w:t>
      </w:r>
      <w:r w:rsidR="00EA509A" w:rsidRPr="00EA509A">
        <w:rPr>
          <w:rFonts w:hAnsi="宋体" w:cs="Times New Roman"/>
          <w:kern w:val="2"/>
          <w:sz w:val="28"/>
          <w:szCs w:val="28"/>
        </w:rPr>
        <w:t>1</w:t>
      </w:r>
      <w:r w:rsidRPr="00EA509A">
        <w:rPr>
          <w:rFonts w:hAnsi="宋体" w:cs="Times New Roman" w:hint="eastAsia"/>
          <w:kern w:val="2"/>
          <w:sz w:val="28"/>
          <w:szCs w:val="28"/>
        </w:rPr>
        <w:t>日至</w:t>
      </w:r>
      <w:r w:rsidRPr="00EA509A">
        <w:rPr>
          <w:rFonts w:hAnsi="宋体" w:cs="Times New Roman"/>
          <w:kern w:val="2"/>
          <w:sz w:val="28"/>
          <w:szCs w:val="28"/>
        </w:rPr>
        <w:t>20</w:t>
      </w:r>
      <w:r w:rsidRPr="00EA509A">
        <w:rPr>
          <w:rFonts w:hAnsi="宋体" w:cs="Times New Roman" w:hint="eastAsia"/>
          <w:kern w:val="2"/>
          <w:sz w:val="28"/>
          <w:szCs w:val="28"/>
        </w:rPr>
        <w:t>21年</w:t>
      </w:r>
      <w:r w:rsidR="00EA509A" w:rsidRPr="00EA509A">
        <w:rPr>
          <w:rFonts w:hAnsi="宋体" w:cs="Times New Roman"/>
          <w:kern w:val="2"/>
          <w:sz w:val="28"/>
          <w:szCs w:val="28"/>
        </w:rPr>
        <w:t>11</w:t>
      </w:r>
      <w:r w:rsidRPr="00EA509A">
        <w:rPr>
          <w:rFonts w:hAnsi="宋体" w:cs="Times New Roman" w:hint="eastAsia"/>
          <w:kern w:val="2"/>
          <w:sz w:val="28"/>
          <w:szCs w:val="28"/>
        </w:rPr>
        <w:t>月1</w:t>
      </w:r>
      <w:r w:rsidR="009A596F">
        <w:rPr>
          <w:rFonts w:hAnsi="宋体" w:cs="Times New Roman"/>
          <w:kern w:val="2"/>
          <w:sz w:val="28"/>
          <w:szCs w:val="28"/>
        </w:rPr>
        <w:t>5</w:t>
      </w:r>
      <w:r w:rsidRPr="00EA509A">
        <w:rPr>
          <w:rFonts w:hAnsi="宋体" w:cs="Times New Roman" w:hint="eastAsia"/>
          <w:kern w:val="2"/>
          <w:sz w:val="28"/>
          <w:szCs w:val="28"/>
        </w:rPr>
        <w:t>日，9：0</w:t>
      </w:r>
      <w:r w:rsidRPr="00EA509A">
        <w:rPr>
          <w:rFonts w:hAnsi="宋体" w:cs="Times New Roman"/>
          <w:kern w:val="2"/>
          <w:sz w:val="28"/>
          <w:szCs w:val="28"/>
        </w:rPr>
        <w:t>0-12</w:t>
      </w:r>
      <w:r w:rsidRPr="00EA509A">
        <w:rPr>
          <w:rFonts w:hAnsi="宋体" w:cs="Times New Roman" w:hint="eastAsia"/>
          <w:kern w:val="2"/>
          <w:sz w:val="28"/>
          <w:szCs w:val="28"/>
        </w:rPr>
        <w:t>：</w:t>
      </w:r>
      <w:r w:rsidRPr="00EA509A">
        <w:rPr>
          <w:rFonts w:hAnsi="宋体" w:cs="Times New Roman"/>
          <w:kern w:val="2"/>
          <w:sz w:val="28"/>
          <w:szCs w:val="28"/>
        </w:rPr>
        <w:t>00</w:t>
      </w:r>
      <w:r w:rsidRPr="00EA509A">
        <w:rPr>
          <w:rFonts w:hAnsi="宋体" w:cs="Times New Roman" w:hint="eastAsia"/>
          <w:kern w:val="2"/>
          <w:sz w:val="28"/>
          <w:szCs w:val="28"/>
        </w:rPr>
        <w:t>，</w:t>
      </w:r>
      <w:r w:rsidRPr="00EA509A">
        <w:rPr>
          <w:rFonts w:hAnsi="宋体" w:cs="Times New Roman"/>
          <w:kern w:val="2"/>
          <w:sz w:val="28"/>
          <w:szCs w:val="28"/>
        </w:rPr>
        <w:t xml:space="preserve"> 14</w:t>
      </w:r>
      <w:r w:rsidRPr="00EA509A">
        <w:rPr>
          <w:rFonts w:hAnsi="宋体" w:cs="Times New Roman" w:hint="eastAsia"/>
          <w:kern w:val="2"/>
          <w:sz w:val="28"/>
          <w:szCs w:val="28"/>
        </w:rPr>
        <w:t>：</w:t>
      </w:r>
      <w:r w:rsidRPr="00EA509A">
        <w:rPr>
          <w:rFonts w:hAnsi="宋体" w:cs="Times New Roman"/>
          <w:kern w:val="2"/>
          <w:sz w:val="28"/>
          <w:szCs w:val="28"/>
        </w:rPr>
        <w:t>30-1</w:t>
      </w:r>
      <w:r w:rsidRPr="00EA509A">
        <w:rPr>
          <w:rFonts w:hAnsi="宋体" w:cs="Times New Roman" w:hint="eastAsia"/>
          <w:kern w:val="2"/>
          <w:sz w:val="28"/>
          <w:szCs w:val="28"/>
        </w:rPr>
        <w:t>7：3</w:t>
      </w:r>
      <w:r w:rsidRPr="00EA509A">
        <w:rPr>
          <w:rFonts w:hAnsi="宋体" w:cs="Times New Roman"/>
          <w:kern w:val="2"/>
          <w:sz w:val="28"/>
          <w:szCs w:val="28"/>
        </w:rPr>
        <w:t>0</w:t>
      </w:r>
      <w:r w:rsidRPr="00EA509A">
        <w:rPr>
          <w:rFonts w:hAnsi="宋体" w:cs="Times New Roman" w:hint="eastAsia"/>
          <w:kern w:val="2"/>
          <w:sz w:val="28"/>
          <w:szCs w:val="28"/>
        </w:rPr>
        <w:t>时（北京时间，下同），报名截止时间为2021年</w:t>
      </w:r>
      <w:r w:rsidR="009A596F">
        <w:rPr>
          <w:rFonts w:hAnsi="宋体" w:cs="Times New Roman"/>
          <w:kern w:val="2"/>
          <w:sz w:val="28"/>
          <w:szCs w:val="28"/>
        </w:rPr>
        <w:t>11</w:t>
      </w:r>
      <w:r w:rsidRPr="00EA509A">
        <w:rPr>
          <w:rFonts w:hAnsi="宋体" w:cs="Times New Roman" w:hint="eastAsia"/>
          <w:kern w:val="2"/>
          <w:sz w:val="28"/>
          <w:szCs w:val="28"/>
        </w:rPr>
        <w:t>月1</w:t>
      </w:r>
      <w:r w:rsidR="009A596F">
        <w:rPr>
          <w:rFonts w:hAnsi="宋体" w:cs="Times New Roman"/>
          <w:kern w:val="2"/>
          <w:sz w:val="28"/>
          <w:szCs w:val="28"/>
        </w:rPr>
        <w:t>5</w:t>
      </w:r>
      <w:r w:rsidRPr="00EA509A">
        <w:rPr>
          <w:rFonts w:hAnsi="宋体" w:cs="Times New Roman" w:hint="eastAsia"/>
          <w:kern w:val="2"/>
          <w:sz w:val="28"/>
          <w:szCs w:val="28"/>
        </w:rPr>
        <w:t>日</w:t>
      </w:r>
      <w:r w:rsidRPr="00EA509A">
        <w:rPr>
          <w:rFonts w:hAnsi="宋体" w:cs="Times New Roman"/>
          <w:kern w:val="2"/>
          <w:sz w:val="28"/>
          <w:szCs w:val="28"/>
        </w:rPr>
        <w:t>17</w:t>
      </w:r>
      <w:r w:rsidRPr="00EA509A">
        <w:rPr>
          <w:rFonts w:hAnsi="宋体" w:cs="Times New Roman" w:hint="eastAsia"/>
          <w:kern w:val="2"/>
          <w:sz w:val="28"/>
          <w:szCs w:val="28"/>
        </w:rPr>
        <w:t>：</w:t>
      </w:r>
      <w:r w:rsidRPr="00EA509A">
        <w:rPr>
          <w:rFonts w:hAnsi="宋体" w:cs="Times New Roman"/>
          <w:kern w:val="2"/>
          <w:sz w:val="28"/>
          <w:szCs w:val="28"/>
        </w:rPr>
        <w:t>30</w:t>
      </w:r>
      <w:r w:rsidRPr="00EA509A">
        <w:rPr>
          <w:rFonts w:hAnsi="宋体" w:cs="Times New Roman" w:hint="eastAsia"/>
          <w:kern w:val="2"/>
          <w:sz w:val="28"/>
          <w:szCs w:val="28"/>
        </w:rPr>
        <w:t>，逾期不再受理。</w:t>
      </w:r>
    </w:p>
    <w:p w14:paraId="1EE7D9A6" w14:textId="77777777" w:rsidR="00B3640F" w:rsidRDefault="00B45F4A">
      <w:pPr>
        <w:jc w:val="left"/>
        <w:rPr>
          <w:rFonts w:ascii="宋体" w:hAnsi="宋体"/>
          <w:sz w:val="28"/>
          <w:szCs w:val="28"/>
        </w:rPr>
      </w:pPr>
      <w:r>
        <w:rPr>
          <w:rFonts w:ascii="宋体" w:hAnsi="宋体" w:hint="eastAsia"/>
          <w:sz w:val="28"/>
          <w:szCs w:val="28"/>
        </w:rPr>
        <w:t>（二）报名方式：投标人填写《投标报名表》，签字确认并连同企业营业执照、开户许可证于报名截止时间前发送至报名邮箱</w:t>
      </w:r>
      <w:r>
        <w:rPr>
          <w:rFonts w:ascii="宋体" w:hAnsi="宋体" w:hint="eastAsia"/>
          <w:color w:val="000000" w:themeColor="text1"/>
          <w:sz w:val="28"/>
          <w:szCs w:val="28"/>
        </w:rPr>
        <w:t>xiaocaoshuzi@126.com</w:t>
      </w:r>
      <w:r>
        <w:rPr>
          <w:rFonts w:ascii="宋体" w:hAnsi="宋体" w:hint="eastAsia"/>
          <w:sz w:val="28"/>
          <w:szCs w:val="28"/>
        </w:rPr>
        <w:t>。（注：报名表需word版+扫描盖章版）采购人在指定日期回复竞谈文件至对应报名邮箱，不需要现场领取)。</w:t>
      </w:r>
    </w:p>
    <w:p w14:paraId="3F9577EB" w14:textId="77777777" w:rsidR="00B3640F" w:rsidRDefault="00B45F4A">
      <w:pPr>
        <w:pStyle w:val="a6"/>
        <w:outlineLvl w:val="0"/>
        <w:rPr>
          <w:rFonts w:hAnsi="宋体"/>
          <w:b/>
          <w:sz w:val="28"/>
          <w:szCs w:val="28"/>
        </w:rPr>
      </w:pPr>
      <w:r>
        <w:rPr>
          <w:rFonts w:hAnsi="宋体" w:hint="eastAsia"/>
          <w:b/>
          <w:sz w:val="28"/>
          <w:szCs w:val="28"/>
        </w:rPr>
        <w:t>七、竞谈文件的获取</w:t>
      </w:r>
    </w:p>
    <w:p w14:paraId="64263834" w14:textId="706AA356" w:rsidR="00B3640F" w:rsidRPr="00EA509A" w:rsidRDefault="00B45F4A">
      <w:pPr>
        <w:pStyle w:val="a6"/>
        <w:ind w:firstLineChars="50" w:firstLine="140"/>
        <w:rPr>
          <w:rFonts w:hAnsi="宋体" w:cs="Times New Roman"/>
          <w:kern w:val="2"/>
          <w:sz w:val="28"/>
          <w:szCs w:val="28"/>
        </w:rPr>
      </w:pPr>
      <w:r>
        <w:rPr>
          <w:rFonts w:hAnsi="宋体" w:hint="eastAsia"/>
          <w:sz w:val="28"/>
          <w:szCs w:val="28"/>
        </w:rPr>
        <w:t>（一）获取时间：</w:t>
      </w:r>
      <w:r>
        <w:rPr>
          <w:rFonts w:hAnsi="宋体"/>
          <w:sz w:val="28"/>
          <w:szCs w:val="28"/>
        </w:rPr>
        <w:t>20</w:t>
      </w:r>
      <w:r>
        <w:rPr>
          <w:rFonts w:hAnsi="宋体" w:hint="eastAsia"/>
          <w:sz w:val="28"/>
          <w:szCs w:val="28"/>
        </w:rPr>
        <w:t>21年</w:t>
      </w:r>
      <w:r w:rsidR="00EA509A" w:rsidRPr="00EA509A">
        <w:rPr>
          <w:rFonts w:hAnsi="宋体" w:cs="Times New Roman"/>
          <w:kern w:val="2"/>
          <w:sz w:val="28"/>
          <w:szCs w:val="28"/>
        </w:rPr>
        <w:t>11</w:t>
      </w:r>
      <w:r w:rsidRPr="00EA509A">
        <w:rPr>
          <w:rFonts w:hAnsi="宋体" w:cs="Times New Roman" w:hint="eastAsia"/>
          <w:kern w:val="2"/>
          <w:sz w:val="28"/>
          <w:szCs w:val="28"/>
        </w:rPr>
        <w:t>月1</w:t>
      </w:r>
      <w:r w:rsidR="00EA509A" w:rsidRPr="00EA509A">
        <w:rPr>
          <w:rFonts w:hAnsi="宋体" w:cs="Times New Roman"/>
          <w:kern w:val="2"/>
          <w:sz w:val="28"/>
          <w:szCs w:val="28"/>
        </w:rPr>
        <w:t>1</w:t>
      </w:r>
      <w:r w:rsidRPr="00EA509A">
        <w:rPr>
          <w:rFonts w:hAnsi="宋体" w:cs="Times New Roman" w:hint="eastAsia"/>
          <w:kern w:val="2"/>
          <w:sz w:val="28"/>
          <w:szCs w:val="28"/>
        </w:rPr>
        <w:t>日至</w:t>
      </w:r>
      <w:r w:rsidRPr="00EA509A">
        <w:rPr>
          <w:rFonts w:hAnsi="宋体" w:cs="Times New Roman"/>
          <w:kern w:val="2"/>
          <w:sz w:val="28"/>
          <w:szCs w:val="28"/>
        </w:rPr>
        <w:t>20</w:t>
      </w:r>
      <w:r w:rsidRPr="00EA509A">
        <w:rPr>
          <w:rFonts w:hAnsi="宋体" w:cs="Times New Roman" w:hint="eastAsia"/>
          <w:kern w:val="2"/>
          <w:sz w:val="28"/>
          <w:szCs w:val="28"/>
        </w:rPr>
        <w:t>21年</w:t>
      </w:r>
      <w:r w:rsidR="00EA509A" w:rsidRPr="00EA509A">
        <w:rPr>
          <w:rFonts w:hAnsi="宋体" w:cs="Times New Roman"/>
          <w:kern w:val="2"/>
          <w:sz w:val="28"/>
          <w:szCs w:val="28"/>
        </w:rPr>
        <w:t>11</w:t>
      </w:r>
      <w:r w:rsidRPr="00EA509A">
        <w:rPr>
          <w:rFonts w:hAnsi="宋体" w:cs="Times New Roman" w:hint="eastAsia"/>
          <w:kern w:val="2"/>
          <w:sz w:val="28"/>
          <w:szCs w:val="28"/>
        </w:rPr>
        <w:t>月1</w:t>
      </w:r>
      <w:r w:rsidR="009A596F">
        <w:rPr>
          <w:rFonts w:hAnsi="宋体" w:cs="Times New Roman"/>
          <w:kern w:val="2"/>
          <w:sz w:val="28"/>
          <w:szCs w:val="28"/>
        </w:rPr>
        <w:t>5</w:t>
      </w:r>
      <w:r w:rsidRPr="00EA509A">
        <w:rPr>
          <w:rFonts w:hAnsi="宋体" w:cs="Times New Roman" w:hint="eastAsia"/>
          <w:kern w:val="2"/>
          <w:sz w:val="28"/>
          <w:szCs w:val="28"/>
        </w:rPr>
        <w:t>日，上午9：00-12:00，下午14：00-17：30,逾期不再受理。</w:t>
      </w:r>
    </w:p>
    <w:p w14:paraId="294707D2" w14:textId="77777777" w:rsidR="00B3640F" w:rsidRPr="00EA509A" w:rsidRDefault="00B45F4A">
      <w:pPr>
        <w:pStyle w:val="a6"/>
        <w:outlineLvl w:val="0"/>
        <w:rPr>
          <w:rFonts w:hAnsi="宋体" w:cs="Times New Roman"/>
          <w:kern w:val="2"/>
          <w:sz w:val="28"/>
          <w:szCs w:val="28"/>
        </w:rPr>
      </w:pPr>
      <w:r w:rsidRPr="00EA509A">
        <w:rPr>
          <w:rFonts w:hAnsi="宋体" w:cs="Times New Roman" w:hint="eastAsia"/>
          <w:kern w:val="2"/>
          <w:sz w:val="28"/>
          <w:szCs w:val="28"/>
        </w:rPr>
        <w:t>八、其他事项</w:t>
      </w:r>
    </w:p>
    <w:p w14:paraId="2503D078" w14:textId="466CDC6F" w:rsidR="00B3640F" w:rsidRPr="00EA509A" w:rsidRDefault="00B45F4A">
      <w:pPr>
        <w:pStyle w:val="a6"/>
        <w:outlineLvl w:val="0"/>
        <w:rPr>
          <w:rFonts w:hAnsi="宋体" w:cs="Times New Roman"/>
          <w:kern w:val="2"/>
          <w:sz w:val="28"/>
          <w:szCs w:val="28"/>
        </w:rPr>
      </w:pPr>
      <w:r>
        <w:rPr>
          <w:rFonts w:hAnsi="宋体" w:cs="Times New Roman" w:hint="eastAsia"/>
          <w:kern w:val="2"/>
          <w:sz w:val="28"/>
          <w:szCs w:val="28"/>
        </w:rPr>
        <w:t>（一）竞谈时间：2021年</w:t>
      </w:r>
      <w:r w:rsidR="00EA509A">
        <w:rPr>
          <w:rFonts w:hAnsi="宋体" w:cs="Times New Roman"/>
          <w:kern w:val="2"/>
          <w:sz w:val="28"/>
          <w:szCs w:val="28"/>
        </w:rPr>
        <w:t>11</w:t>
      </w:r>
      <w:r w:rsidRPr="00EA509A">
        <w:rPr>
          <w:rFonts w:hAnsi="宋体" w:cs="Times New Roman" w:hint="eastAsia"/>
          <w:kern w:val="2"/>
          <w:sz w:val="28"/>
          <w:szCs w:val="28"/>
        </w:rPr>
        <w:t>月16日上午</w:t>
      </w:r>
      <w:r w:rsidR="00EA509A" w:rsidRPr="00EA509A">
        <w:rPr>
          <w:rFonts w:hAnsi="宋体" w:cs="Times New Roman"/>
          <w:kern w:val="2"/>
          <w:sz w:val="28"/>
          <w:szCs w:val="28"/>
        </w:rPr>
        <w:t>10</w:t>
      </w:r>
      <w:r w:rsidRPr="00EA509A">
        <w:rPr>
          <w:rFonts w:hAnsi="宋体" w:cs="Times New Roman" w:hint="eastAsia"/>
          <w:kern w:val="2"/>
          <w:sz w:val="28"/>
          <w:szCs w:val="28"/>
        </w:rPr>
        <w:t>:</w:t>
      </w:r>
      <w:r w:rsidR="00EA509A" w:rsidRPr="00EA509A">
        <w:rPr>
          <w:rFonts w:hAnsi="宋体" w:cs="Times New Roman"/>
          <w:kern w:val="2"/>
          <w:sz w:val="28"/>
          <w:szCs w:val="28"/>
        </w:rPr>
        <w:t>3</w:t>
      </w:r>
      <w:r w:rsidRPr="00EA509A">
        <w:rPr>
          <w:rFonts w:hAnsi="宋体" w:cs="Times New Roman" w:hint="eastAsia"/>
          <w:kern w:val="2"/>
          <w:sz w:val="28"/>
          <w:szCs w:val="28"/>
        </w:rPr>
        <w:t>0时</w:t>
      </w:r>
    </w:p>
    <w:p w14:paraId="1E614285" w14:textId="77777777" w:rsidR="00B3640F" w:rsidRDefault="00B45F4A">
      <w:pPr>
        <w:pStyle w:val="a6"/>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14:paraId="1441A144" w14:textId="77777777" w:rsidR="00B3640F" w:rsidRDefault="00B45F4A">
      <w:pPr>
        <w:pStyle w:val="a6"/>
        <w:outlineLvl w:val="0"/>
        <w:rPr>
          <w:rFonts w:hAnsi="宋体" w:cs="Times New Roman"/>
          <w:kern w:val="2"/>
          <w:sz w:val="28"/>
          <w:szCs w:val="28"/>
        </w:rPr>
      </w:pPr>
      <w:r>
        <w:rPr>
          <w:rFonts w:hAnsi="宋体" w:cs="Times New Roman" w:hint="eastAsia"/>
          <w:kern w:val="2"/>
          <w:sz w:val="28"/>
          <w:szCs w:val="28"/>
        </w:rPr>
        <w:t>（二）本次竞谈不接受联合体投标。</w:t>
      </w:r>
    </w:p>
    <w:p w14:paraId="34D462FA" w14:textId="77777777" w:rsidR="00B3640F" w:rsidRDefault="00B45F4A">
      <w:pPr>
        <w:pStyle w:val="a6"/>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14:paraId="52E5F047" w14:textId="77777777" w:rsidR="00B3640F" w:rsidRDefault="00B45F4A">
      <w:pPr>
        <w:pStyle w:val="a6"/>
        <w:outlineLvl w:val="0"/>
        <w:rPr>
          <w:rFonts w:hAnsi="宋体"/>
          <w:b/>
          <w:sz w:val="28"/>
          <w:szCs w:val="28"/>
        </w:rPr>
      </w:pPr>
      <w:r>
        <w:rPr>
          <w:rFonts w:hAnsi="宋体" w:hint="eastAsia"/>
          <w:b/>
          <w:sz w:val="28"/>
          <w:szCs w:val="28"/>
        </w:rPr>
        <w:t>九、联系方式</w:t>
      </w:r>
    </w:p>
    <w:p w14:paraId="5A3FBD5E" w14:textId="77777777" w:rsidR="00B3640F" w:rsidRDefault="00B45F4A">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14:paraId="5A50965D" w14:textId="77777777" w:rsidR="00B3640F" w:rsidRDefault="00B45F4A">
      <w:pPr>
        <w:ind w:firstLineChars="200" w:firstLine="560"/>
        <w:jc w:val="left"/>
        <w:rPr>
          <w:rFonts w:ascii="宋体" w:hAnsi="宋体"/>
          <w:sz w:val="28"/>
          <w:szCs w:val="28"/>
        </w:rPr>
      </w:pPr>
      <w:r>
        <w:rPr>
          <w:rFonts w:ascii="宋体" w:hAnsi="宋体" w:hint="eastAsia"/>
          <w:sz w:val="28"/>
          <w:szCs w:val="28"/>
        </w:rPr>
        <w:lastRenderedPageBreak/>
        <w:t xml:space="preserve">投标报名联系人及电话：   高婷婷  </w:t>
      </w:r>
      <w:r>
        <w:rPr>
          <w:rFonts w:ascii="宋体" w:hAnsi="宋体"/>
          <w:sz w:val="28"/>
          <w:szCs w:val="28"/>
        </w:rPr>
        <w:t>13674746050</w:t>
      </w:r>
    </w:p>
    <w:p w14:paraId="60A5581B" w14:textId="454C3481" w:rsidR="00B3640F" w:rsidRDefault="00B45F4A">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sidR="00EA509A">
        <w:rPr>
          <w:rFonts w:ascii="宋体" w:hAnsi="宋体" w:hint="eastAsia"/>
          <w:sz w:val="28"/>
          <w:szCs w:val="28"/>
        </w:rPr>
        <w:t>白璟</w:t>
      </w:r>
      <w:r>
        <w:rPr>
          <w:rFonts w:ascii="宋体" w:hAnsi="宋体" w:hint="eastAsia"/>
          <w:sz w:val="28"/>
          <w:szCs w:val="28"/>
        </w:rPr>
        <w:t xml:space="preserve">  1</w:t>
      </w:r>
      <w:r w:rsidR="00EA509A">
        <w:rPr>
          <w:rFonts w:ascii="宋体" w:hAnsi="宋体"/>
          <w:sz w:val="28"/>
          <w:szCs w:val="28"/>
        </w:rPr>
        <w:t>8148273010</w:t>
      </w:r>
    </w:p>
    <w:p w14:paraId="4231FA58" w14:textId="77777777" w:rsidR="00B3640F" w:rsidRDefault="00B45F4A">
      <w:pPr>
        <w:jc w:val="left"/>
        <w:rPr>
          <w:rFonts w:ascii="宋体" w:hAnsi="宋体"/>
          <w:sz w:val="28"/>
          <w:szCs w:val="28"/>
        </w:rPr>
      </w:pPr>
      <w:r>
        <w:rPr>
          <w:rFonts w:ascii="宋体" w:hAnsi="宋体" w:hint="eastAsia"/>
          <w:sz w:val="28"/>
          <w:szCs w:val="28"/>
        </w:rPr>
        <w:t xml:space="preserve">    电  话：0471-6695191-810    </w:t>
      </w:r>
    </w:p>
    <w:p w14:paraId="125DE973" w14:textId="77777777" w:rsidR="00B3640F" w:rsidRDefault="00B45F4A">
      <w:pPr>
        <w:jc w:val="left"/>
        <w:rPr>
          <w:rFonts w:ascii="宋体" w:hAnsi="宋体"/>
          <w:sz w:val="28"/>
          <w:szCs w:val="28"/>
        </w:rPr>
      </w:pPr>
      <w:r>
        <w:rPr>
          <w:rFonts w:ascii="宋体" w:hAnsi="宋体" w:hint="eastAsia"/>
          <w:sz w:val="28"/>
          <w:szCs w:val="28"/>
        </w:rPr>
        <w:t xml:space="preserve">    传  真：0471-6695192</w:t>
      </w:r>
    </w:p>
    <w:p w14:paraId="37D18E56" w14:textId="77777777" w:rsidR="00B3640F" w:rsidRDefault="00B45F4A">
      <w:pPr>
        <w:jc w:val="left"/>
        <w:rPr>
          <w:rFonts w:ascii="宋体" w:hAnsi="宋体" w:cs="宋体"/>
          <w:sz w:val="28"/>
          <w:szCs w:val="28"/>
        </w:rPr>
      </w:pPr>
      <w:r>
        <w:rPr>
          <w:rFonts w:ascii="宋体" w:hAnsi="宋体" w:hint="eastAsia"/>
          <w:sz w:val="28"/>
          <w:szCs w:val="28"/>
        </w:rPr>
        <w:t xml:space="preserve">    邮  箱：</w:t>
      </w:r>
      <w:r>
        <w:rPr>
          <w:rFonts w:ascii="宋体" w:hAnsi="宋体" w:hint="eastAsia"/>
          <w:color w:val="000000" w:themeColor="text1"/>
          <w:sz w:val="28"/>
          <w:szCs w:val="28"/>
        </w:rPr>
        <w:t>xiaocaoshuzi@126.com</w:t>
      </w:r>
    </w:p>
    <w:p w14:paraId="7D4E3D80" w14:textId="77777777" w:rsidR="00B3640F" w:rsidRDefault="00B3640F">
      <w:pPr>
        <w:jc w:val="left"/>
        <w:rPr>
          <w:rFonts w:ascii="宋体" w:hAnsi="宋体" w:cs="宋体"/>
          <w:sz w:val="28"/>
          <w:szCs w:val="28"/>
        </w:rPr>
      </w:pPr>
    </w:p>
    <w:p w14:paraId="3D9A438C" w14:textId="77777777" w:rsidR="00B3640F" w:rsidRDefault="00B3640F">
      <w:pPr>
        <w:jc w:val="left"/>
        <w:rPr>
          <w:rFonts w:ascii="宋体" w:hAnsi="宋体" w:cs="宋体"/>
          <w:sz w:val="28"/>
          <w:szCs w:val="28"/>
        </w:rPr>
      </w:pPr>
    </w:p>
    <w:p w14:paraId="621E2900" w14:textId="77777777" w:rsidR="00B3640F" w:rsidRDefault="00B45F4A">
      <w:pPr>
        <w:jc w:val="left"/>
        <w:rPr>
          <w:rFonts w:ascii="宋体" w:hAnsi="宋体" w:cs="宋体"/>
          <w:sz w:val="28"/>
          <w:szCs w:val="28"/>
        </w:rPr>
      </w:pPr>
      <w:r>
        <w:rPr>
          <w:rFonts w:ascii="宋体" w:hAnsi="宋体" w:cs="宋体" w:hint="eastAsia"/>
          <w:sz w:val="28"/>
          <w:szCs w:val="28"/>
        </w:rPr>
        <w:t>附件一：投标报名表</w:t>
      </w:r>
    </w:p>
    <w:p w14:paraId="3A17C85B" w14:textId="77777777" w:rsidR="00B3640F" w:rsidRDefault="00B3640F">
      <w:pPr>
        <w:jc w:val="left"/>
        <w:rPr>
          <w:rFonts w:ascii="宋体" w:hAnsi="宋体"/>
          <w:sz w:val="28"/>
          <w:szCs w:val="28"/>
        </w:rPr>
      </w:pPr>
    </w:p>
    <w:p w14:paraId="3D6E1F5A" w14:textId="77777777" w:rsidR="00B3640F" w:rsidRDefault="00B3640F">
      <w:pPr>
        <w:jc w:val="left"/>
        <w:rPr>
          <w:rFonts w:ascii="宋体" w:hAnsi="宋体" w:cs="宋体"/>
          <w:sz w:val="28"/>
          <w:szCs w:val="28"/>
        </w:rPr>
      </w:pPr>
    </w:p>
    <w:p w14:paraId="44B5A6CC" w14:textId="77777777" w:rsidR="00B3640F" w:rsidRDefault="00B45F4A">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采购人：内蒙古小草数字生态产业有限公司</w:t>
      </w:r>
    </w:p>
    <w:p w14:paraId="07CCB78E" w14:textId="0CB8DB80" w:rsidR="00B3640F" w:rsidRDefault="00B45F4A">
      <w:pPr>
        <w:jc w:val="center"/>
        <w:rPr>
          <w:rFonts w:ascii="宋体" w:hAnsi="宋体" w:cs="宋体"/>
          <w:sz w:val="28"/>
          <w:szCs w:val="28"/>
        </w:rPr>
      </w:pPr>
      <w:r>
        <w:rPr>
          <w:rFonts w:ascii="宋体" w:hAnsi="宋体" w:cs="宋体" w:hint="eastAsia"/>
          <w:sz w:val="28"/>
          <w:szCs w:val="28"/>
        </w:rPr>
        <w:t xml:space="preserve">                                       日期：二○二一年</w:t>
      </w:r>
      <w:r w:rsidR="00EA509A">
        <w:rPr>
          <w:rFonts w:ascii="宋体" w:hAnsi="宋体" w:cs="宋体" w:hint="eastAsia"/>
          <w:sz w:val="28"/>
          <w:szCs w:val="28"/>
        </w:rPr>
        <w:t>十一</w:t>
      </w:r>
      <w:r>
        <w:rPr>
          <w:rFonts w:ascii="宋体" w:hAnsi="宋体" w:cs="宋体" w:hint="eastAsia"/>
          <w:sz w:val="28"/>
          <w:szCs w:val="28"/>
        </w:rPr>
        <w:t>月</w:t>
      </w:r>
      <w:r w:rsidR="00EA509A">
        <w:rPr>
          <w:rFonts w:ascii="宋体" w:hAnsi="宋体" w:cs="宋体" w:hint="eastAsia"/>
          <w:sz w:val="28"/>
          <w:szCs w:val="28"/>
        </w:rPr>
        <w:t>十一</w:t>
      </w:r>
      <w:r>
        <w:rPr>
          <w:rFonts w:ascii="宋体" w:hAnsi="宋体" w:cs="宋体" w:hint="eastAsia"/>
          <w:sz w:val="28"/>
          <w:szCs w:val="28"/>
        </w:rPr>
        <w:t>日</w:t>
      </w:r>
    </w:p>
    <w:p w14:paraId="53AA7516" w14:textId="77777777" w:rsidR="00B3640F" w:rsidRDefault="00B45F4A">
      <w:pPr>
        <w:widowControl/>
        <w:jc w:val="left"/>
        <w:rPr>
          <w:rFonts w:ascii="宋体" w:hAnsi="宋体" w:cs="宋体"/>
          <w:b/>
          <w:kern w:val="0"/>
          <w:sz w:val="28"/>
          <w:szCs w:val="28"/>
        </w:rPr>
      </w:pPr>
      <w:r>
        <w:rPr>
          <w:rFonts w:ascii="宋体" w:hAnsi="宋体"/>
          <w:b/>
          <w:sz w:val="28"/>
          <w:szCs w:val="28"/>
        </w:rPr>
        <w:br w:type="page"/>
      </w:r>
    </w:p>
    <w:p w14:paraId="4D5AB72A" w14:textId="77777777" w:rsidR="00B3640F" w:rsidRDefault="00B45F4A">
      <w:pPr>
        <w:pStyle w:val="a6"/>
        <w:outlineLvl w:val="0"/>
        <w:rPr>
          <w:rFonts w:hAnsi="宋体"/>
          <w:b/>
          <w:sz w:val="28"/>
          <w:szCs w:val="28"/>
        </w:rPr>
      </w:pPr>
      <w:r>
        <w:rPr>
          <w:rFonts w:hAnsi="宋体" w:hint="eastAsia"/>
          <w:b/>
          <w:sz w:val="28"/>
          <w:szCs w:val="28"/>
        </w:rPr>
        <w:lastRenderedPageBreak/>
        <w:t>附件一：</w:t>
      </w:r>
    </w:p>
    <w:p w14:paraId="2C31AEDC" w14:textId="77777777" w:rsidR="00B3640F" w:rsidRDefault="00B45F4A">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28"/>
        <w:gridCol w:w="2428"/>
      </w:tblGrid>
      <w:tr w:rsidR="00B3640F" w14:paraId="228D9C09" w14:textId="77777777">
        <w:trPr>
          <w:trHeight w:val="355"/>
          <w:jc w:val="center"/>
        </w:trPr>
        <w:tc>
          <w:tcPr>
            <w:tcW w:w="2427" w:type="dxa"/>
            <w:vAlign w:val="center"/>
          </w:tcPr>
          <w:p w14:paraId="090DF748" w14:textId="77777777" w:rsidR="00B3640F" w:rsidRDefault="00B45F4A">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14:paraId="77D431F6" w14:textId="77777777" w:rsidR="00B3640F" w:rsidRDefault="00B3640F">
            <w:pPr>
              <w:pStyle w:val="a6"/>
              <w:tabs>
                <w:tab w:val="left" w:pos="5712"/>
              </w:tabs>
              <w:ind w:firstLineChars="50" w:firstLine="140"/>
              <w:jc w:val="center"/>
              <w:rPr>
                <w:rFonts w:hAnsi="宋体"/>
                <w:sz w:val="28"/>
                <w:szCs w:val="28"/>
              </w:rPr>
            </w:pPr>
          </w:p>
        </w:tc>
      </w:tr>
      <w:tr w:rsidR="00B3640F" w14:paraId="0CFB4302" w14:textId="77777777">
        <w:trPr>
          <w:trHeight w:val="355"/>
          <w:jc w:val="center"/>
        </w:trPr>
        <w:tc>
          <w:tcPr>
            <w:tcW w:w="2427" w:type="dxa"/>
            <w:vAlign w:val="center"/>
          </w:tcPr>
          <w:p w14:paraId="2DA7CDE0" w14:textId="77777777" w:rsidR="00B3640F" w:rsidRDefault="00B45F4A">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14:paraId="1991E497" w14:textId="77777777" w:rsidR="00B3640F" w:rsidRDefault="00B3640F">
            <w:pPr>
              <w:jc w:val="center"/>
              <w:rPr>
                <w:rFonts w:ascii="宋体" w:hAnsi="宋体"/>
                <w:sz w:val="28"/>
                <w:szCs w:val="28"/>
              </w:rPr>
            </w:pPr>
          </w:p>
        </w:tc>
      </w:tr>
      <w:tr w:rsidR="00B3640F" w14:paraId="1EC5F573" w14:textId="77777777">
        <w:trPr>
          <w:trHeight w:val="355"/>
          <w:jc w:val="center"/>
        </w:trPr>
        <w:tc>
          <w:tcPr>
            <w:tcW w:w="2427" w:type="dxa"/>
            <w:vAlign w:val="center"/>
          </w:tcPr>
          <w:p w14:paraId="1E466883" w14:textId="77777777" w:rsidR="00B3640F" w:rsidRDefault="00B45F4A">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14:paraId="0E2439B1" w14:textId="77777777" w:rsidR="00B3640F" w:rsidRDefault="00B3640F">
            <w:pPr>
              <w:jc w:val="center"/>
              <w:rPr>
                <w:rFonts w:ascii="宋体" w:hAnsi="宋体"/>
                <w:sz w:val="28"/>
                <w:szCs w:val="28"/>
              </w:rPr>
            </w:pPr>
          </w:p>
        </w:tc>
      </w:tr>
      <w:tr w:rsidR="00B3640F" w14:paraId="5A233F88" w14:textId="77777777">
        <w:trPr>
          <w:trHeight w:val="355"/>
          <w:jc w:val="center"/>
        </w:trPr>
        <w:tc>
          <w:tcPr>
            <w:tcW w:w="2427" w:type="dxa"/>
            <w:vAlign w:val="center"/>
          </w:tcPr>
          <w:p w14:paraId="2B65EE75" w14:textId="77777777" w:rsidR="00B3640F" w:rsidRDefault="00B45F4A">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14:paraId="0079C265" w14:textId="77777777" w:rsidR="00B3640F" w:rsidRDefault="00B3640F">
            <w:pPr>
              <w:jc w:val="center"/>
              <w:rPr>
                <w:rFonts w:ascii="宋体" w:hAnsi="宋体"/>
                <w:sz w:val="28"/>
                <w:szCs w:val="28"/>
              </w:rPr>
            </w:pPr>
          </w:p>
        </w:tc>
      </w:tr>
      <w:tr w:rsidR="00B3640F" w14:paraId="6C7AA3A3" w14:textId="77777777">
        <w:trPr>
          <w:trHeight w:val="577"/>
          <w:jc w:val="center"/>
        </w:trPr>
        <w:tc>
          <w:tcPr>
            <w:tcW w:w="2427" w:type="dxa"/>
            <w:vAlign w:val="center"/>
          </w:tcPr>
          <w:p w14:paraId="15493002" w14:textId="77777777" w:rsidR="00B3640F" w:rsidRDefault="00B45F4A">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14:paraId="33C37560" w14:textId="77777777" w:rsidR="00B3640F" w:rsidRDefault="00B3640F">
            <w:pPr>
              <w:jc w:val="center"/>
              <w:rPr>
                <w:rFonts w:ascii="宋体" w:hAnsi="宋体"/>
                <w:sz w:val="28"/>
                <w:szCs w:val="28"/>
              </w:rPr>
            </w:pPr>
          </w:p>
        </w:tc>
      </w:tr>
      <w:tr w:rsidR="00B3640F" w14:paraId="7347A862" w14:textId="77777777">
        <w:trPr>
          <w:trHeight w:val="709"/>
          <w:jc w:val="center"/>
        </w:trPr>
        <w:tc>
          <w:tcPr>
            <w:tcW w:w="2427" w:type="dxa"/>
            <w:vAlign w:val="center"/>
          </w:tcPr>
          <w:p w14:paraId="37E49429" w14:textId="77777777" w:rsidR="00B3640F" w:rsidRDefault="00B45F4A">
            <w:pPr>
              <w:jc w:val="center"/>
              <w:rPr>
                <w:rFonts w:ascii="宋体" w:hAnsi="宋体"/>
                <w:sz w:val="28"/>
                <w:szCs w:val="28"/>
              </w:rPr>
            </w:pPr>
            <w:r>
              <w:rPr>
                <w:rFonts w:ascii="宋体" w:hAnsi="宋体" w:cs="宋体" w:hint="eastAsia"/>
                <w:sz w:val="28"/>
                <w:szCs w:val="28"/>
              </w:rPr>
              <w:t>法人代表</w:t>
            </w:r>
          </w:p>
        </w:tc>
        <w:tc>
          <w:tcPr>
            <w:tcW w:w="2426" w:type="dxa"/>
            <w:vAlign w:val="center"/>
          </w:tcPr>
          <w:p w14:paraId="5714AAC1" w14:textId="77777777" w:rsidR="00B3640F" w:rsidRDefault="00B3640F">
            <w:pPr>
              <w:jc w:val="center"/>
              <w:rPr>
                <w:rFonts w:ascii="宋体" w:hAnsi="宋体"/>
                <w:sz w:val="28"/>
                <w:szCs w:val="28"/>
              </w:rPr>
            </w:pPr>
          </w:p>
        </w:tc>
        <w:tc>
          <w:tcPr>
            <w:tcW w:w="2428" w:type="dxa"/>
            <w:vAlign w:val="center"/>
          </w:tcPr>
          <w:p w14:paraId="4EE7A15A" w14:textId="77777777" w:rsidR="00B3640F" w:rsidRDefault="00B45F4A">
            <w:pPr>
              <w:jc w:val="center"/>
              <w:rPr>
                <w:rFonts w:ascii="宋体" w:hAnsi="宋体"/>
                <w:sz w:val="28"/>
                <w:szCs w:val="28"/>
              </w:rPr>
            </w:pPr>
            <w:r>
              <w:rPr>
                <w:rFonts w:ascii="宋体" w:hAnsi="宋体" w:cs="宋体" w:hint="eastAsia"/>
                <w:sz w:val="28"/>
                <w:szCs w:val="28"/>
              </w:rPr>
              <w:t>邮政编码</w:t>
            </w:r>
          </w:p>
        </w:tc>
        <w:tc>
          <w:tcPr>
            <w:tcW w:w="2428" w:type="dxa"/>
            <w:vAlign w:val="center"/>
          </w:tcPr>
          <w:p w14:paraId="2725E179" w14:textId="77777777" w:rsidR="00B3640F" w:rsidRDefault="00B3640F">
            <w:pPr>
              <w:jc w:val="center"/>
              <w:rPr>
                <w:rFonts w:ascii="宋体" w:hAnsi="宋体"/>
                <w:sz w:val="28"/>
                <w:szCs w:val="28"/>
              </w:rPr>
            </w:pPr>
          </w:p>
        </w:tc>
      </w:tr>
      <w:tr w:rsidR="00B3640F" w14:paraId="3CF0ED8F" w14:textId="77777777">
        <w:trPr>
          <w:trHeight w:val="498"/>
          <w:jc w:val="center"/>
        </w:trPr>
        <w:tc>
          <w:tcPr>
            <w:tcW w:w="2427" w:type="dxa"/>
            <w:vAlign w:val="center"/>
          </w:tcPr>
          <w:p w14:paraId="1F13B81B" w14:textId="77777777" w:rsidR="00B3640F" w:rsidRDefault="00B45F4A">
            <w:pPr>
              <w:jc w:val="center"/>
              <w:rPr>
                <w:rFonts w:ascii="宋体" w:hAnsi="宋体"/>
                <w:sz w:val="28"/>
                <w:szCs w:val="28"/>
              </w:rPr>
            </w:pPr>
            <w:r>
              <w:rPr>
                <w:rFonts w:ascii="宋体" w:hAnsi="宋体" w:cs="宋体" w:hint="eastAsia"/>
                <w:sz w:val="28"/>
                <w:szCs w:val="28"/>
              </w:rPr>
              <w:t>电话</w:t>
            </w:r>
          </w:p>
        </w:tc>
        <w:tc>
          <w:tcPr>
            <w:tcW w:w="2426" w:type="dxa"/>
            <w:vAlign w:val="center"/>
          </w:tcPr>
          <w:p w14:paraId="528AAB11" w14:textId="77777777" w:rsidR="00B3640F" w:rsidRDefault="00B3640F">
            <w:pPr>
              <w:jc w:val="center"/>
              <w:rPr>
                <w:rFonts w:ascii="宋体" w:hAnsi="宋体"/>
                <w:sz w:val="28"/>
                <w:szCs w:val="28"/>
              </w:rPr>
            </w:pPr>
          </w:p>
        </w:tc>
        <w:tc>
          <w:tcPr>
            <w:tcW w:w="2428" w:type="dxa"/>
            <w:vAlign w:val="center"/>
          </w:tcPr>
          <w:p w14:paraId="2CD17B0D" w14:textId="77777777" w:rsidR="00B3640F" w:rsidRDefault="00B45F4A">
            <w:pPr>
              <w:jc w:val="center"/>
              <w:rPr>
                <w:rFonts w:ascii="宋体" w:hAnsi="宋体"/>
                <w:sz w:val="28"/>
                <w:szCs w:val="28"/>
              </w:rPr>
            </w:pPr>
            <w:r>
              <w:rPr>
                <w:rFonts w:ascii="宋体" w:hAnsi="宋体" w:cs="宋体" w:hint="eastAsia"/>
                <w:sz w:val="28"/>
                <w:szCs w:val="28"/>
              </w:rPr>
              <w:t>传真</w:t>
            </w:r>
          </w:p>
        </w:tc>
        <w:tc>
          <w:tcPr>
            <w:tcW w:w="2428" w:type="dxa"/>
            <w:vAlign w:val="center"/>
          </w:tcPr>
          <w:p w14:paraId="7B6A6D52" w14:textId="77777777" w:rsidR="00B3640F" w:rsidRDefault="00B3640F">
            <w:pPr>
              <w:jc w:val="center"/>
              <w:rPr>
                <w:rFonts w:ascii="宋体" w:hAnsi="宋体"/>
                <w:sz w:val="28"/>
                <w:szCs w:val="28"/>
              </w:rPr>
            </w:pPr>
          </w:p>
        </w:tc>
      </w:tr>
      <w:tr w:rsidR="00B3640F" w14:paraId="089A4728" w14:textId="77777777">
        <w:trPr>
          <w:trHeight w:val="421"/>
          <w:jc w:val="center"/>
        </w:trPr>
        <w:tc>
          <w:tcPr>
            <w:tcW w:w="2427" w:type="dxa"/>
            <w:vAlign w:val="center"/>
          </w:tcPr>
          <w:p w14:paraId="01D649B7" w14:textId="77777777" w:rsidR="00B3640F" w:rsidRDefault="00B45F4A">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14:paraId="14D69EE4" w14:textId="77777777" w:rsidR="00B3640F" w:rsidRDefault="00B3640F">
            <w:pPr>
              <w:jc w:val="center"/>
              <w:rPr>
                <w:rFonts w:ascii="宋体" w:hAnsi="宋体"/>
                <w:sz w:val="28"/>
                <w:szCs w:val="28"/>
              </w:rPr>
            </w:pPr>
          </w:p>
        </w:tc>
      </w:tr>
      <w:tr w:rsidR="00B3640F" w14:paraId="369C6543" w14:textId="77777777">
        <w:trPr>
          <w:trHeight w:val="1868"/>
          <w:jc w:val="center"/>
        </w:trPr>
        <w:tc>
          <w:tcPr>
            <w:tcW w:w="2427" w:type="dxa"/>
            <w:vAlign w:val="center"/>
          </w:tcPr>
          <w:p w14:paraId="21A88819" w14:textId="77777777" w:rsidR="00B3640F" w:rsidRDefault="00B45F4A">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14:paraId="5979F442" w14:textId="77777777" w:rsidR="00B3640F" w:rsidRDefault="00B3640F">
            <w:pPr>
              <w:jc w:val="center"/>
              <w:rPr>
                <w:rFonts w:ascii="宋体" w:hAnsi="宋体"/>
                <w:sz w:val="28"/>
                <w:szCs w:val="28"/>
              </w:rPr>
            </w:pPr>
          </w:p>
        </w:tc>
      </w:tr>
      <w:tr w:rsidR="00B3640F" w14:paraId="53660530" w14:textId="77777777">
        <w:trPr>
          <w:jc w:val="center"/>
        </w:trPr>
        <w:tc>
          <w:tcPr>
            <w:tcW w:w="2427" w:type="dxa"/>
            <w:vAlign w:val="center"/>
          </w:tcPr>
          <w:p w14:paraId="28E59AA6" w14:textId="77777777" w:rsidR="00B3640F" w:rsidRDefault="00B45F4A">
            <w:pPr>
              <w:jc w:val="center"/>
              <w:rPr>
                <w:rFonts w:ascii="宋体" w:hAnsi="宋体"/>
                <w:sz w:val="28"/>
                <w:szCs w:val="28"/>
              </w:rPr>
            </w:pPr>
            <w:r>
              <w:rPr>
                <w:rFonts w:ascii="宋体" w:hAnsi="宋体" w:cs="宋体" w:hint="eastAsia"/>
                <w:sz w:val="28"/>
                <w:szCs w:val="28"/>
              </w:rPr>
              <w:t>联系人</w:t>
            </w:r>
          </w:p>
        </w:tc>
        <w:tc>
          <w:tcPr>
            <w:tcW w:w="2426" w:type="dxa"/>
            <w:vAlign w:val="center"/>
          </w:tcPr>
          <w:p w14:paraId="0B6AADF2" w14:textId="77777777" w:rsidR="00B3640F" w:rsidRDefault="00B3640F">
            <w:pPr>
              <w:jc w:val="center"/>
              <w:rPr>
                <w:rFonts w:ascii="宋体" w:hAnsi="宋体"/>
                <w:sz w:val="28"/>
                <w:szCs w:val="28"/>
              </w:rPr>
            </w:pPr>
          </w:p>
        </w:tc>
        <w:tc>
          <w:tcPr>
            <w:tcW w:w="2428" w:type="dxa"/>
            <w:vAlign w:val="center"/>
          </w:tcPr>
          <w:p w14:paraId="169FD603" w14:textId="77777777" w:rsidR="00B3640F" w:rsidRDefault="00B45F4A">
            <w:pPr>
              <w:jc w:val="center"/>
              <w:rPr>
                <w:rFonts w:ascii="宋体" w:hAnsi="宋体"/>
                <w:sz w:val="28"/>
                <w:szCs w:val="28"/>
              </w:rPr>
            </w:pPr>
            <w:r>
              <w:rPr>
                <w:rFonts w:ascii="宋体" w:hAnsi="宋体" w:cs="宋体" w:hint="eastAsia"/>
                <w:sz w:val="28"/>
                <w:szCs w:val="28"/>
              </w:rPr>
              <w:t>职务</w:t>
            </w:r>
          </w:p>
        </w:tc>
        <w:tc>
          <w:tcPr>
            <w:tcW w:w="2428" w:type="dxa"/>
            <w:vAlign w:val="center"/>
          </w:tcPr>
          <w:p w14:paraId="0CE1F44E" w14:textId="77777777" w:rsidR="00B3640F" w:rsidRDefault="00B3640F">
            <w:pPr>
              <w:jc w:val="center"/>
              <w:rPr>
                <w:rFonts w:ascii="宋体" w:hAnsi="宋体"/>
                <w:sz w:val="28"/>
                <w:szCs w:val="28"/>
              </w:rPr>
            </w:pPr>
          </w:p>
        </w:tc>
      </w:tr>
      <w:tr w:rsidR="00B3640F" w14:paraId="39F5AAB7" w14:textId="77777777">
        <w:trPr>
          <w:jc w:val="center"/>
        </w:trPr>
        <w:tc>
          <w:tcPr>
            <w:tcW w:w="2427" w:type="dxa"/>
            <w:vAlign w:val="center"/>
          </w:tcPr>
          <w:p w14:paraId="0BE1ECC4" w14:textId="77777777" w:rsidR="00B3640F" w:rsidRDefault="00B45F4A">
            <w:pPr>
              <w:jc w:val="center"/>
              <w:rPr>
                <w:rFonts w:ascii="宋体" w:hAnsi="宋体"/>
                <w:sz w:val="28"/>
                <w:szCs w:val="28"/>
              </w:rPr>
            </w:pPr>
            <w:r>
              <w:rPr>
                <w:rFonts w:ascii="宋体" w:hAnsi="宋体" w:cs="宋体" w:hint="eastAsia"/>
                <w:sz w:val="28"/>
                <w:szCs w:val="28"/>
              </w:rPr>
              <w:t>固定电话</w:t>
            </w:r>
          </w:p>
        </w:tc>
        <w:tc>
          <w:tcPr>
            <w:tcW w:w="2426" w:type="dxa"/>
            <w:vAlign w:val="center"/>
          </w:tcPr>
          <w:p w14:paraId="7544C503" w14:textId="77777777" w:rsidR="00B3640F" w:rsidRDefault="00B3640F">
            <w:pPr>
              <w:jc w:val="center"/>
              <w:rPr>
                <w:rFonts w:ascii="宋体" w:hAnsi="宋体"/>
                <w:sz w:val="28"/>
                <w:szCs w:val="28"/>
              </w:rPr>
            </w:pPr>
          </w:p>
        </w:tc>
        <w:tc>
          <w:tcPr>
            <w:tcW w:w="2428" w:type="dxa"/>
            <w:vAlign w:val="center"/>
          </w:tcPr>
          <w:p w14:paraId="6A46EB90" w14:textId="77777777" w:rsidR="00B3640F" w:rsidRDefault="00B45F4A">
            <w:pPr>
              <w:jc w:val="center"/>
              <w:rPr>
                <w:rFonts w:ascii="宋体" w:hAnsi="宋体"/>
                <w:sz w:val="28"/>
                <w:szCs w:val="28"/>
              </w:rPr>
            </w:pPr>
            <w:r>
              <w:rPr>
                <w:rFonts w:ascii="宋体" w:hAnsi="宋体" w:cs="宋体" w:hint="eastAsia"/>
                <w:sz w:val="28"/>
                <w:szCs w:val="28"/>
              </w:rPr>
              <w:t>手机</w:t>
            </w:r>
          </w:p>
        </w:tc>
        <w:tc>
          <w:tcPr>
            <w:tcW w:w="2428" w:type="dxa"/>
            <w:vAlign w:val="center"/>
          </w:tcPr>
          <w:p w14:paraId="3DC7EDAC" w14:textId="77777777" w:rsidR="00B3640F" w:rsidRDefault="00B3640F">
            <w:pPr>
              <w:jc w:val="center"/>
              <w:rPr>
                <w:rFonts w:ascii="宋体" w:hAnsi="宋体"/>
                <w:sz w:val="28"/>
                <w:szCs w:val="28"/>
              </w:rPr>
            </w:pPr>
          </w:p>
        </w:tc>
      </w:tr>
      <w:tr w:rsidR="00B3640F" w14:paraId="5D768416" w14:textId="77777777">
        <w:trPr>
          <w:jc w:val="center"/>
        </w:trPr>
        <w:tc>
          <w:tcPr>
            <w:tcW w:w="2427" w:type="dxa"/>
            <w:vAlign w:val="center"/>
          </w:tcPr>
          <w:p w14:paraId="20A2F00C" w14:textId="77777777" w:rsidR="00B3640F" w:rsidRDefault="00B45F4A">
            <w:pPr>
              <w:jc w:val="center"/>
              <w:rPr>
                <w:rFonts w:ascii="宋体" w:hAnsi="宋体"/>
                <w:sz w:val="28"/>
                <w:szCs w:val="28"/>
              </w:rPr>
            </w:pPr>
            <w:r>
              <w:rPr>
                <w:rFonts w:ascii="宋体" w:hAnsi="宋体" w:cs="宋体" w:hint="eastAsia"/>
                <w:sz w:val="28"/>
                <w:szCs w:val="28"/>
              </w:rPr>
              <w:t>传真</w:t>
            </w:r>
          </w:p>
        </w:tc>
        <w:tc>
          <w:tcPr>
            <w:tcW w:w="2426" w:type="dxa"/>
            <w:vAlign w:val="center"/>
          </w:tcPr>
          <w:p w14:paraId="25DFAD5D" w14:textId="77777777" w:rsidR="00B3640F" w:rsidRDefault="00B3640F">
            <w:pPr>
              <w:jc w:val="center"/>
              <w:rPr>
                <w:rFonts w:ascii="宋体" w:hAnsi="宋体"/>
                <w:sz w:val="28"/>
                <w:szCs w:val="28"/>
              </w:rPr>
            </w:pPr>
          </w:p>
        </w:tc>
        <w:tc>
          <w:tcPr>
            <w:tcW w:w="2428" w:type="dxa"/>
            <w:vAlign w:val="center"/>
          </w:tcPr>
          <w:p w14:paraId="110A9AAF" w14:textId="77777777" w:rsidR="00B3640F" w:rsidRDefault="00B45F4A">
            <w:pPr>
              <w:jc w:val="center"/>
              <w:rPr>
                <w:rFonts w:ascii="宋体" w:hAnsi="宋体"/>
                <w:sz w:val="28"/>
                <w:szCs w:val="28"/>
              </w:rPr>
            </w:pPr>
            <w:r>
              <w:rPr>
                <w:rFonts w:ascii="宋体" w:hAnsi="宋体" w:cs="宋体" w:hint="eastAsia"/>
                <w:sz w:val="28"/>
                <w:szCs w:val="28"/>
              </w:rPr>
              <w:t>电子邮箱</w:t>
            </w:r>
          </w:p>
        </w:tc>
        <w:tc>
          <w:tcPr>
            <w:tcW w:w="2428" w:type="dxa"/>
            <w:vAlign w:val="center"/>
          </w:tcPr>
          <w:p w14:paraId="5EDCF381" w14:textId="77777777" w:rsidR="00B3640F" w:rsidRDefault="00B3640F">
            <w:pPr>
              <w:jc w:val="center"/>
              <w:rPr>
                <w:rFonts w:ascii="宋体" w:hAnsi="宋体"/>
                <w:sz w:val="28"/>
                <w:szCs w:val="28"/>
              </w:rPr>
            </w:pPr>
          </w:p>
        </w:tc>
      </w:tr>
      <w:tr w:rsidR="00B3640F" w14:paraId="63814AAE" w14:textId="77777777">
        <w:trPr>
          <w:jc w:val="center"/>
        </w:trPr>
        <w:tc>
          <w:tcPr>
            <w:tcW w:w="2427" w:type="dxa"/>
            <w:vAlign w:val="center"/>
          </w:tcPr>
          <w:p w14:paraId="26B6333C" w14:textId="77777777" w:rsidR="00B3640F" w:rsidRDefault="00B45F4A">
            <w:pPr>
              <w:jc w:val="center"/>
              <w:rPr>
                <w:rFonts w:ascii="宋体" w:hAnsi="宋体"/>
                <w:sz w:val="28"/>
                <w:szCs w:val="28"/>
              </w:rPr>
            </w:pPr>
            <w:r>
              <w:rPr>
                <w:rFonts w:ascii="宋体" w:hAnsi="宋体" w:cs="宋体" w:hint="eastAsia"/>
                <w:sz w:val="28"/>
                <w:szCs w:val="28"/>
              </w:rPr>
              <w:t>地址</w:t>
            </w:r>
          </w:p>
        </w:tc>
        <w:tc>
          <w:tcPr>
            <w:tcW w:w="2426" w:type="dxa"/>
            <w:vAlign w:val="center"/>
          </w:tcPr>
          <w:p w14:paraId="36D84636" w14:textId="77777777" w:rsidR="00B3640F" w:rsidRDefault="00B3640F">
            <w:pPr>
              <w:jc w:val="center"/>
              <w:rPr>
                <w:rFonts w:ascii="宋体" w:hAnsi="宋体"/>
                <w:sz w:val="28"/>
                <w:szCs w:val="28"/>
              </w:rPr>
            </w:pPr>
          </w:p>
        </w:tc>
        <w:tc>
          <w:tcPr>
            <w:tcW w:w="2428" w:type="dxa"/>
            <w:vAlign w:val="center"/>
          </w:tcPr>
          <w:p w14:paraId="220A4F0D" w14:textId="77777777" w:rsidR="00B3640F" w:rsidRDefault="00B45F4A">
            <w:pPr>
              <w:jc w:val="center"/>
              <w:rPr>
                <w:rFonts w:ascii="宋体" w:hAnsi="宋体"/>
                <w:sz w:val="28"/>
                <w:szCs w:val="28"/>
              </w:rPr>
            </w:pPr>
            <w:r>
              <w:rPr>
                <w:rFonts w:ascii="宋体" w:hAnsi="宋体" w:cs="宋体" w:hint="eastAsia"/>
                <w:sz w:val="28"/>
                <w:szCs w:val="28"/>
              </w:rPr>
              <w:t>邮政编码</w:t>
            </w:r>
          </w:p>
        </w:tc>
        <w:tc>
          <w:tcPr>
            <w:tcW w:w="2428" w:type="dxa"/>
            <w:vAlign w:val="center"/>
          </w:tcPr>
          <w:p w14:paraId="00875981" w14:textId="77777777" w:rsidR="00B3640F" w:rsidRDefault="00B3640F">
            <w:pPr>
              <w:jc w:val="center"/>
              <w:rPr>
                <w:rFonts w:ascii="宋体" w:hAnsi="宋体"/>
                <w:sz w:val="28"/>
                <w:szCs w:val="28"/>
              </w:rPr>
            </w:pPr>
          </w:p>
        </w:tc>
      </w:tr>
      <w:tr w:rsidR="00B3640F" w14:paraId="27D2D01A" w14:textId="77777777">
        <w:trPr>
          <w:trHeight w:val="1095"/>
          <w:jc w:val="center"/>
        </w:trPr>
        <w:tc>
          <w:tcPr>
            <w:tcW w:w="2427" w:type="dxa"/>
            <w:vAlign w:val="center"/>
          </w:tcPr>
          <w:p w14:paraId="721AE47A" w14:textId="77777777" w:rsidR="00B3640F" w:rsidRDefault="00B45F4A">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14:paraId="0CBC1DE0" w14:textId="77777777" w:rsidR="00B3640F" w:rsidRDefault="00B3640F">
            <w:pPr>
              <w:jc w:val="center"/>
              <w:rPr>
                <w:rFonts w:ascii="宋体" w:hAnsi="宋体"/>
                <w:sz w:val="28"/>
                <w:szCs w:val="28"/>
              </w:rPr>
            </w:pPr>
          </w:p>
        </w:tc>
      </w:tr>
      <w:tr w:rsidR="00B3640F" w14:paraId="13BCF6F2" w14:textId="77777777">
        <w:trPr>
          <w:trHeight w:val="841"/>
          <w:jc w:val="center"/>
        </w:trPr>
        <w:tc>
          <w:tcPr>
            <w:tcW w:w="2427" w:type="dxa"/>
            <w:vAlign w:val="center"/>
          </w:tcPr>
          <w:p w14:paraId="5D8631FC" w14:textId="77777777" w:rsidR="00B3640F" w:rsidRDefault="00B45F4A">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14:paraId="003887C3" w14:textId="77777777" w:rsidR="00B3640F" w:rsidRDefault="00B3640F">
            <w:pPr>
              <w:jc w:val="center"/>
              <w:rPr>
                <w:rFonts w:ascii="宋体" w:hAnsi="宋体"/>
                <w:sz w:val="28"/>
                <w:szCs w:val="28"/>
              </w:rPr>
            </w:pPr>
          </w:p>
        </w:tc>
      </w:tr>
    </w:tbl>
    <w:p w14:paraId="535A50BF" w14:textId="77777777" w:rsidR="00B3640F" w:rsidRDefault="00B3640F">
      <w:pPr>
        <w:jc w:val="left"/>
        <w:rPr>
          <w:rFonts w:ascii="宋体" w:hAnsi="宋体" w:cs="宋体"/>
          <w:sz w:val="28"/>
          <w:szCs w:val="28"/>
        </w:rPr>
      </w:pPr>
    </w:p>
    <w:sectPr w:rsidR="00B3640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E43E" w14:textId="77777777" w:rsidR="00BA22F7" w:rsidRDefault="00BA22F7" w:rsidP="001612AB">
      <w:r>
        <w:separator/>
      </w:r>
    </w:p>
  </w:endnote>
  <w:endnote w:type="continuationSeparator" w:id="0">
    <w:p w14:paraId="13CDD65B" w14:textId="77777777" w:rsidR="00BA22F7" w:rsidRDefault="00BA22F7" w:rsidP="0016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7540" w14:textId="77777777" w:rsidR="00BA22F7" w:rsidRDefault="00BA22F7" w:rsidP="001612AB">
      <w:r>
        <w:separator/>
      </w:r>
    </w:p>
  </w:footnote>
  <w:footnote w:type="continuationSeparator" w:id="0">
    <w:p w14:paraId="366BDD1A" w14:textId="77777777" w:rsidR="00BA22F7" w:rsidRDefault="00BA22F7" w:rsidP="0016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168AD"/>
    <w:rsid w:val="00123C8E"/>
    <w:rsid w:val="001379FB"/>
    <w:rsid w:val="00155880"/>
    <w:rsid w:val="001612AB"/>
    <w:rsid w:val="00162A39"/>
    <w:rsid w:val="00172F62"/>
    <w:rsid w:val="00177451"/>
    <w:rsid w:val="001806EB"/>
    <w:rsid w:val="00181B7D"/>
    <w:rsid w:val="001842B3"/>
    <w:rsid w:val="001853DA"/>
    <w:rsid w:val="00193606"/>
    <w:rsid w:val="001A35BD"/>
    <w:rsid w:val="001C25AD"/>
    <w:rsid w:val="001E4384"/>
    <w:rsid w:val="001E6BDF"/>
    <w:rsid w:val="002056BA"/>
    <w:rsid w:val="002074E5"/>
    <w:rsid w:val="002161E4"/>
    <w:rsid w:val="00217771"/>
    <w:rsid w:val="00224DF0"/>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1EF"/>
    <w:rsid w:val="00486B28"/>
    <w:rsid w:val="004904BA"/>
    <w:rsid w:val="00492FC0"/>
    <w:rsid w:val="004A3452"/>
    <w:rsid w:val="004B07A0"/>
    <w:rsid w:val="004B4851"/>
    <w:rsid w:val="004D7EAA"/>
    <w:rsid w:val="004E22BA"/>
    <w:rsid w:val="004F514E"/>
    <w:rsid w:val="004F622F"/>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C489E"/>
    <w:rsid w:val="006D3A28"/>
    <w:rsid w:val="006E26D8"/>
    <w:rsid w:val="006E5DAB"/>
    <w:rsid w:val="00703AD0"/>
    <w:rsid w:val="00713E3B"/>
    <w:rsid w:val="00742356"/>
    <w:rsid w:val="00744297"/>
    <w:rsid w:val="00744F64"/>
    <w:rsid w:val="007512A6"/>
    <w:rsid w:val="007524B7"/>
    <w:rsid w:val="00761336"/>
    <w:rsid w:val="007653FB"/>
    <w:rsid w:val="00766CE9"/>
    <w:rsid w:val="00773D25"/>
    <w:rsid w:val="00776D00"/>
    <w:rsid w:val="007808A3"/>
    <w:rsid w:val="00797694"/>
    <w:rsid w:val="007A2083"/>
    <w:rsid w:val="007A325A"/>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596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0587"/>
    <w:rsid w:val="00AB3AF2"/>
    <w:rsid w:val="00AC6747"/>
    <w:rsid w:val="00AD4CB1"/>
    <w:rsid w:val="00AD77B1"/>
    <w:rsid w:val="00AE398A"/>
    <w:rsid w:val="00AE639C"/>
    <w:rsid w:val="00B11393"/>
    <w:rsid w:val="00B3183C"/>
    <w:rsid w:val="00B31DC2"/>
    <w:rsid w:val="00B3640F"/>
    <w:rsid w:val="00B36B04"/>
    <w:rsid w:val="00B45F4A"/>
    <w:rsid w:val="00B53754"/>
    <w:rsid w:val="00B57A18"/>
    <w:rsid w:val="00B6031D"/>
    <w:rsid w:val="00B638EE"/>
    <w:rsid w:val="00B758D7"/>
    <w:rsid w:val="00B9207D"/>
    <w:rsid w:val="00BA13C0"/>
    <w:rsid w:val="00BA1990"/>
    <w:rsid w:val="00BA22F7"/>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23A26"/>
    <w:rsid w:val="00D23AA4"/>
    <w:rsid w:val="00D25385"/>
    <w:rsid w:val="00D45BC9"/>
    <w:rsid w:val="00D61451"/>
    <w:rsid w:val="00D61C4D"/>
    <w:rsid w:val="00D731F9"/>
    <w:rsid w:val="00DA2FF5"/>
    <w:rsid w:val="00DB7F6A"/>
    <w:rsid w:val="00DD0E17"/>
    <w:rsid w:val="00DD3681"/>
    <w:rsid w:val="00DE1FF1"/>
    <w:rsid w:val="00DE7406"/>
    <w:rsid w:val="00DE7E1C"/>
    <w:rsid w:val="00DF4588"/>
    <w:rsid w:val="00DF751D"/>
    <w:rsid w:val="00DF7910"/>
    <w:rsid w:val="00E229CB"/>
    <w:rsid w:val="00E52119"/>
    <w:rsid w:val="00E54F67"/>
    <w:rsid w:val="00E60EE3"/>
    <w:rsid w:val="00E6291B"/>
    <w:rsid w:val="00E80A00"/>
    <w:rsid w:val="00EA509A"/>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3EC4"/>
    <w:rsid w:val="00F359E3"/>
    <w:rsid w:val="00F43663"/>
    <w:rsid w:val="00F4404C"/>
    <w:rsid w:val="00F5484C"/>
    <w:rsid w:val="00F55667"/>
    <w:rsid w:val="00F62D97"/>
    <w:rsid w:val="00F64212"/>
    <w:rsid w:val="00F738CF"/>
    <w:rsid w:val="00F77224"/>
    <w:rsid w:val="00F83793"/>
    <w:rsid w:val="00F83EEF"/>
    <w:rsid w:val="00FA0A66"/>
    <w:rsid w:val="00FA2CF1"/>
    <w:rsid w:val="00FA645D"/>
    <w:rsid w:val="00FA74DF"/>
    <w:rsid w:val="00FA7B3E"/>
    <w:rsid w:val="00FB2EAB"/>
    <w:rsid w:val="00FB3A8A"/>
    <w:rsid w:val="00FB55E2"/>
    <w:rsid w:val="00FE2453"/>
    <w:rsid w:val="0203749F"/>
    <w:rsid w:val="02064666"/>
    <w:rsid w:val="063D6171"/>
    <w:rsid w:val="06DE7E50"/>
    <w:rsid w:val="079D2724"/>
    <w:rsid w:val="0BAE5509"/>
    <w:rsid w:val="0C57383E"/>
    <w:rsid w:val="0E706E02"/>
    <w:rsid w:val="0FDA6008"/>
    <w:rsid w:val="116741F1"/>
    <w:rsid w:val="12251B45"/>
    <w:rsid w:val="13CB45E3"/>
    <w:rsid w:val="147C1894"/>
    <w:rsid w:val="14BD4B40"/>
    <w:rsid w:val="170111A1"/>
    <w:rsid w:val="1AA008D5"/>
    <w:rsid w:val="1BC74357"/>
    <w:rsid w:val="1CF71512"/>
    <w:rsid w:val="1D5C56F3"/>
    <w:rsid w:val="204D2B13"/>
    <w:rsid w:val="21362397"/>
    <w:rsid w:val="21F61BA9"/>
    <w:rsid w:val="23720B58"/>
    <w:rsid w:val="25A406AF"/>
    <w:rsid w:val="26011DC2"/>
    <w:rsid w:val="260B6279"/>
    <w:rsid w:val="26346DE7"/>
    <w:rsid w:val="27DF56F4"/>
    <w:rsid w:val="27F72CF8"/>
    <w:rsid w:val="28F4670E"/>
    <w:rsid w:val="2AB66B85"/>
    <w:rsid w:val="2DB35B4D"/>
    <w:rsid w:val="2EA25C4E"/>
    <w:rsid w:val="2EF20C9D"/>
    <w:rsid w:val="2F4A43DB"/>
    <w:rsid w:val="2FB73BFC"/>
    <w:rsid w:val="32B45AD3"/>
    <w:rsid w:val="32CA1D79"/>
    <w:rsid w:val="34213CA0"/>
    <w:rsid w:val="34297A5A"/>
    <w:rsid w:val="34463355"/>
    <w:rsid w:val="34732DAE"/>
    <w:rsid w:val="35F83D9E"/>
    <w:rsid w:val="37D144CC"/>
    <w:rsid w:val="3B635472"/>
    <w:rsid w:val="3B9859E0"/>
    <w:rsid w:val="3C8644A3"/>
    <w:rsid w:val="3CBF4ACF"/>
    <w:rsid w:val="3EA938FF"/>
    <w:rsid w:val="42842899"/>
    <w:rsid w:val="42FA5E10"/>
    <w:rsid w:val="431302FA"/>
    <w:rsid w:val="44EB2227"/>
    <w:rsid w:val="47A872F6"/>
    <w:rsid w:val="481D3647"/>
    <w:rsid w:val="4CD55DC1"/>
    <w:rsid w:val="4D117B2C"/>
    <w:rsid w:val="4DA711EF"/>
    <w:rsid w:val="4DFF2336"/>
    <w:rsid w:val="50D00F5A"/>
    <w:rsid w:val="51BA1E8C"/>
    <w:rsid w:val="54E42F19"/>
    <w:rsid w:val="574D6072"/>
    <w:rsid w:val="5BB27A3F"/>
    <w:rsid w:val="5C812E6C"/>
    <w:rsid w:val="5D084010"/>
    <w:rsid w:val="5D547376"/>
    <w:rsid w:val="5DA34776"/>
    <w:rsid w:val="5F9E0B84"/>
    <w:rsid w:val="609B6D25"/>
    <w:rsid w:val="60C96EE6"/>
    <w:rsid w:val="667B2B87"/>
    <w:rsid w:val="66850E12"/>
    <w:rsid w:val="6AAC307C"/>
    <w:rsid w:val="6AD12606"/>
    <w:rsid w:val="6D7805FA"/>
    <w:rsid w:val="6EA70F58"/>
    <w:rsid w:val="6FC249CD"/>
    <w:rsid w:val="6FE414BD"/>
    <w:rsid w:val="7066591A"/>
    <w:rsid w:val="70B91491"/>
    <w:rsid w:val="70FF3CA9"/>
    <w:rsid w:val="71CD3425"/>
    <w:rsid w:val="724D30F6"/>
    <w:rsid w:val="72674704"/>
    <w:rsid w:val="778D4004"/>
    <w:rsid w:val="79420223"/>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6FD9"/>
  <w15:docId w15:val="{C1091AA7-052C-47C9-8A46-614F937F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1"/>
    </w:rPr>
  </w:style>
  <w:style w:type="paragraph" w:styleId="3">
    <w:name w:val="heading 3"/>
    <w:basedOn w:val="a"/>
    <w:next w:val="a"/>
    <w:link w:val="30"/>
    <w:unhideWhenUsed/>
    <w:qFormat/>
    <w:pPr>
      <w:keepNext/>
      <w:keepLines/>
      <w:spacing w:before="260" w:after="260" w:line="416" w:lineRule="auto"/>
      <w:outlineLvl w:val="2"/>
    </w:pPr>
    <w:rPr>
      <w:rFonts w:ascii="Calibri" w:hAnsi="Calibri"/>
      <w:b/>
      <w:bCs/>
      <w:sz w:val="32"/>
      <w:szCs w:val="32"/>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widowControl/>
      <w:ind w:firstLine="420"/>
      <w:jc w:val="left"/>
    </w:pPr>
    <w:rPr>
      <w:rFonts w:hAnsi="宋体" w:cs="宋体"/>
    </w:rPr>
  </w:style>
  <w:style w:type="paragraph" w:styleId="a3">
    <w:name w:val="Body Text Indent"/>
    <w:basedOn w:val="a"/>
    <w:next w:val="a"/>
    <w:qFormat/>
    <w:pPr>
      <w:spacing w:line="360" w:lineRule="auto"/>
      <w:ind w:firstLineChars="200" w:firstLine="560"/>
    </w:pPr>
    <w:rPr>
      <w:rFonts w:ascii="楷体_GB2312" w:eastAsia="楷体_GB2312"/>
      <w:sz w:val="28"/>
      <w:szCs w:val="28"/>
    </w:rPr>
  </w:style>
  <w:style w:type="paragraph" w:styleId="a4">
    <w:name w:val="annotation text"/>
    <w:basedOn w:val="a"/>
    <w:link w:val="a5"/>
    <w:uiPriority w:val="99"/>
    <w:semiHidden/>
    <w:unhideWhenUsed/>
    <w:qFormat/>
    <w:pPr>
      <w:jc w:val="left"/>
    </w:pPr>
  </w:style>
  <w:style w:type="paragraph" w:styleId="a6">
    <w:name w:val="Plain Text"/>
    <w:basedOn w:val="a"/>
    <w:link w:val="a7"/>
    <w:qFormat/>
    <w:rPr>
      <w:rFonts w:ascii="宋体" w:hAnsi="Courier New" w:cs="宋体"/>
      <w:kern w:val="0"/>
      <w:sz w:val="20"/>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annotation subject"/>
    <w:basedOn w:val="a4"/>
    <w:next w:val="a4"/>
    <w:link w:val="af"/>
    <w:uiPriority w:val="99"/>
    <w:semiHidden/>
    <w:unhideWhenUsed/>
    <w:qFormat/>
    <w:rPr>
      <w:b/>
      <w:bCs/>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30">
    <w:name w:val="标题 3 字符"/>
    <w:basedOn w:val="a0"/>
    <w:link w:val="3"/>
    <w:qFormat/>
    <w:rPr>
      <w:rFonts w:ascii="Calibri" w:eastAsia="宋体" w:hAnsi="Calibri" w:cs="Times New Roman"/>
      <w:b/>
      <w:bCs/>
      <w:kern w:val="2"/>
      <w:sz w:val="32"/>
      <w:szCs w:val="32"/>
    </w:rPr>
  </w:style>
  <w:style w:type="character" w:customStyle="1" w:styleId="ad">
    <w:name w:val="页眉 字符"/>
    <w:basedOn w:val="a0"/>
    <w:link w:val="ac"/>
    <w:uiPriority w:val="99"/>
    <w:qFormat/>
    <w:rPr>
      <w:rFonts w:ascii="Times New Roman" w:eastAsia="宋体" w:hAnsi="Times New Roman" w:cs="Times New Roman"/>
      <w:sz w:val="18"/>
      <w:szCs w:val="18"/>
    </w:rPr>
  </w:style>
  <w:style w:type="character" w:customStyle="1" w:styleId="a7">
    <w:name w:val="纯文本 字符"/>
    <w:basedOn w:val="a0"/>
    <w:link w:val="a6"/>
    <w:qFormat/>
    <w:rPr>
      <w:rFonts w:ascii="宋体" w:eastAsia="宋体" w:hAnsi="Courier New" w:cs="宋体"/>
      <w:kern w:val="0"/>
      <w:sz w:val="20"/>
      <w:szCs w:val="20"/>
    </w:rPr>
  </w:style>
  <w:style w:type="character" w:customStyle="1" w:styleId="HTML0">
    <w:name w:val="HTML 预设格式 字符"/>
    <w:basedOn w:val="a0"/>
    <w:link w:val="HTML"/>
    <w:qFormat/>
    <w:rPr>
      <w:rFonts w:ascii="宋体" w:eastAsia="宋体" w:hAnsi="宋体" w:cs="宋体"/>
      <w:kern w:val="0"/>
      <w:sz w:val="24"/>
      <w:szCs w:val="24"/>
    </w:rPr>
  </w:style>
  <w:style w:type="character" w:customStyle="1" w:styleId="fontstyle01">
    <w:name w:val="fontstyle01"/>
    <w:basedOn w:val="a0"/>
    <w:qFormat/>
    <w:rPr>
      <w:rFonts w:ascii="微软雅黑" w:eastAsia="微软雅黑" w:hAnsi="微软雅黑" w:hint="eastAsia"/>
      <w:color w:val="000000"/>
      <w:sz w:val="24"/>
      <w:szCs w:val="24"/>
    </w:rPr>
  </w:style>
  <w:style w:type="paragraph" w:styleId="af2">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pPr>
      <w:ind w:firstLineChars="200" w:firstLine="420"/>
    </w:pPr>
    <w:rPr>
      <w:sz w:val="28"/>
      <w:szCs w:val="20"/>
    </w:rPr>
  </w:style>
  <w:style w:type="character" w:customStyle="1" w:styleId="ab">
    <w:name w:val="页脚 字符"/>
    <w:basedOn w:val="a0"/>
    <w:link w:val="aa"/>
    <w:qFormat/>
    <w:rPr>
      <w:rFonts w:ascii="Times New Roman" w:eastAsia="宋体" w:hAnsi="Times New Roman" w:cs="Times New Roman"/>
      <w:sz w:val="18"/>
      <w:szCs w:val="18"/>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50">
    <w:name w:val="标题 5 字符"/>
    <w:basedOn w:val="a0"/>
    <w:link w:val="5"/>
    <w:uiPriority w:val="9"/>
    <w:qFormat/>
    <w:rPr>
      <w:rFonts w:ascii="Times New Roman" w:eastAsia="宋体" w:hAnsi="Times New Roman" w:cs="Times New Roman"/>
      <w:b/>
      <w:bCs/>
      <w:sz w:val="28"/>
      <w:szCs w:val="28"/>
    </w:rPr>
  </w:style>
  <w:style w:type="character" w:customStyle="1" w:styleId="a5">
    <w:name w:val="批注文字 字符"/>
    <w:basedOn w:val="a0"/>
    <w:link w:val="a4"/>
    <w:uiPriority w:val="99"/>
    <w:semiHidden/>
    <w:qFormat/>
    <w:rPr>
      <w:rFonts w:ascii="Times New Roman" w:eastAsia="宋体" w:hAnsi="Times New Roman" w:cs="Times New Roman"/>
      <w:szCs w:val="21"/>
    </w:rPr>
  </w:style>
  <w:style w:type="character" w:customStyle="1" w:styleId="af">
    <w:name w:val="批注主题 字符"/>
    <w:basedOn w:val="a5"/>
    <w:link w:val="ae"/>
    <w:uiPriority w:val="99"/>
    <w:semiHidden/>
    <w:qFormat/>
    <w:rPr>
      <w:rFonts w:ascii="Times New Roman" w:eastAsia="宋体" w:hAnsi="Times New Roman" w:cs="Times New Roman"/>
      <w:b/>
      <w:bCs/>
      <w:szCs w:val="21"/>
    </w:rPr>
  </w:style>
  <w:style w:type="character" w:customStyle="1" w:styleId="font11">
    <w:name w:val="font11"/>
    <w:basedOn w:val="a0"/>
    <w:qFormat/>
    <w:rPr>
      <w:rFonts w:ascii="Calibri" w:hAnsi="Calibri" w:cs="Calibri"/>
      <w:b/>
      <w:color w:val="000000"/>
      <w:sz w:val="21"/>
      <w:szCs w:val="21"/>
      <w:u w:val="none"/>
    </w:rPr>
  </w:style>
  <w:style w:type="paragraph" w:customStyle="1" w:styleId="31">
    <w:name w:val="列出段落3"/>
    <w:basedOn w:val="a"/>
    <w:qFormat/>
    <w:pPr>
      <w:ind w:firstLineChars="200" w:firstLine="420"/>
    </w:pPr>
    <w:rPr>
      <w:rFonts w:ascii="Calibri" w:hAnsi="Calibri"/>
      <w:szCs w:val="22"/>
    </w:rPr>
  </w:style>
  <w:style w:type="paragraph" w:customStyle="1" w:styleId="ItemList">
    <w:name w:val="Item List"/>
    <w:qFormat/>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215</Words>
  <Characters>1232</Characters>
  <Application>Microsoft Office Word</Application>
  <DocSecurity>0</DocSecurity>
  <Lines>10</Lines>
  <Paragraphs>2</Paragraphs>
  <ScaleCrop>false</ScaleCrop>
  <Company>Microsoft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靳瑞强</dc:creator>
  <cp:lastModifiedBy>白璟</cp:lastModifiedBy>
  <cp:revision>4</cp:revision>
  <dcterms:created xsi:type="dcterms:W3CDTF">2021-11-10T09:07:00Z</dcterms:created>
  <dcterms:modified xsi:type="dcterms:W3CDTF">2021-11-10T09:52:00Z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2A8A28A4B0B74683925AE72DAE9FBB20</vt:lpwstr>
  </property>
</Properties>
</file>