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7E0" w:rsidRPr="00AB5B94" w:rsidRDefault="005E5ABD">
      <w:pPr>
        <w:pStyle w:val="a3"/>
        <w:jc w:val="center"/>
        <w:outlineLvl w:val="0"/>
        <w:rPr>
          <w:rFonts w:ascii="Times New Roman" w:hAnsi="Times New Roman"/>
          <w:b/>
          <w:bCs/>
          <w:color w:val="000000" w:themeColor="text1"/>
          <w:kern w:val="2"/>
          <w:sz w:val="36"/>
          <w:szCs w:val="36"/>
        </w:rPr>
      </w:pPr>
      <w:proofErr w:type="gramStart"/>
      <w:r w:rsidRPr="00AB5B94">
        <w:rPr>
          <w:rFonts w:ascii="Times New Roman" w:hAnsi="Times New Roman" w:hint="eastAsia"/>
          <w:b/>
          <w:bCs/>
          <w:color w:val="000000" w:themeColor="text1"/>
          <w:kern w:val="2"/>
          <w:sz w:val="36"/>
          <w:szCs w:val="36"/>
        </w:rPr>
        <w:t>内蒙古蒙草生态环境</w:t>
      </w:r>
      <w:proofErr w:type="gramEnd"/>
      <w:r w:rsidRPr="00AB5B94">
        <w:rPr>
          <w:rFonts w:ascii="Times New Roman" w:hAnsi="Times New Roman" w:hint="eastAsia"/>
          <w:b/>
          <w:bCs/>
          <w:color w:val="000000" w:themeColor="text1"/>
          <w:kern w:val="2"/>
          <w:sz w:val="36"/>
          <w:szCs w:val="36"/>
        </w:rPr>
        <w:t>（集团）股份有限公司</w:t>
      </w:r>
    </w:p>
    <w:p w:rsidR="003112BC" w:rsidRDefault="00477605" w:rsidP="00FA28EF">
      <w:pPr>
        <w:pStyle w:val="a3"/>
        <w:jc w:val="center"/>
        <w:outlineLvl w:val="0"/>
        <w:rPr>
          <w:rFonts w:ascii="Times New Roman" w:hAnsi="Times New Roman"/>
          <w:b/>
          <w:bCs/>
          <w:color w:val="000000" w:themeColor="text1"/>
          <w:kern w:val="2"/>
          <w:sz w:val="28"/>
          <w:szCs w:val="28"/>
        </w:rPr>
      </w:pPr>
      <w:r w:rsidRPr="003112BC">
        <w:rPr>
          <w:rFonts w:ascii="Times New Roman" w:hAnsi="Times New Roman" w:hint="eastAsia"/>
          <w:b/>
          <w:bCs/>
          <w:color w:val="000000" w:themeColor="text1"/>
          <w:kern w:val="2"/>
          <w:sz w:val="28"/>
          <w:szCs w:val="28"/>
        </w:rPr>
        <w:t>2019</w:t>
      </w:r>
      <w:r w:rsidRPr="003112BC">
        <w:rPr>
          <w:rFonts w:ascii="Times New Roman" w:hAnsi="Times New Roman" w:hint="eastAsia"/>
          <w:b/>
          <w:bCs/>
          <w:color w:val="000000" w:themeColor="text1"/>
          <w:kern w:val="2"/>
          <w:sz w:val="28"/>
          <w:szCs w:val="28"/>
        </w:rPr>
        <w:t>年中国北京世界园艺博览会内蒙古室外展区蒙古包室内多媒体展示项目</w:t>
      </w:r>
    </w:p>
    <w:p w:rsidR="00BF27E0" w:rsidRPr="003112BC" w:rsidRDefault="005E5ABD" w:rsidP="00FA28EF">
      <w:pPr>
        <w:pStyle w:val="a3"/>
        <w:jc w:val="center"/>
        <w:outlineLvl w:val="0"/>
        <w:rPr>
          <w:rFonts w:ascii="Times New Roman" w:hAnsi="Times New Roman"/>
          <w:b/>
          <w:bCs/>
          <w:color w:val="000000" w:themeColor="text1"/>
          <w:kern w:val="2"/>
          <w:sz w:val="28"/>
          <w:szCs w:val="28"/>
        </w:rPr>
      </w:pPr>
      <w:r w:rsidRPr="003112BC">
        <w:rPr>
          <w:rFonts w:ascii="Times New Roman" w:hAnsi="Times New Roman" w:hint="eastAsia"/>
          <w:b/>
          <w:bCs/>
          <w:color w:val="000000" w:themeColor="text1"/>
          <w:kern w:val="2"/>
          <w:sz w:val="28"/>
          <w:szCs w:val="28"/>
        </w:rPr>
        <w:t>竞争性谈判公告</w:t>
      </w:r>
    </w:p>
    <w:p w:rsidR="00BF27E0" w:rsidRPr="00AB5B94" w:rsidRDefault="00BF27E0">
      <w:pPr>
        <w:pStyle w:val="a3"/>
        <w:outlineLvl w:val="0"/>
        <w:rPr>
          <w:rFonts w:hAnsi="宋体"/>
          <w:color w:val="000000" w:themeColor="text1"/>
          <w:sz w:val="28"/>
          <w:szCs w:val="28"/>
        </w:rPr>
      </w:pPr>
    </w:p>
    <w:p w:rsidR="00BF27E0" w:rsidRPr="00AB5B94" w:rsidRDefault="005E5ABD">
      <w:pPr>
        <w:pStyle w:val="a3"/>
        <w:rPr>
          <w:rFonts w:hAnsi="宋体"/>
          <w:b/>
          <w:color w:val="000000" w:themeColor="text1"/>
          <w:sz w:val="28"/>
          <w:szCs w:val="28"/>
        </w:rPr>
      </w:pPr>
      <w:r w:rsidRPr="00AB5B94">
        <w:rPr>
          <w:rFonts w:hAnsi="宋体" w:hint="eastAsia"/>
          <w:b/>
          <w:color w:val="000000" w:themeColor="text1"/>
          <w:sz w:val="28"/>
          <w:szCs w:val="28"/>
        </w:rPr>
        <w:t>一、采购条件</w:t>
      </w:r>
    </w:p>
    <w:p w:rsidR="00BF27E0" w:rsidRPr="00AB5B94" w:rsidRDefault="005E5ABD">
      <w:pPr>
        <w:pStyle w:val="a3"/>
        <w:ind w:firstLineChars="200" w:firstLine="560"/>
        <w:jc w:val="left"/>
        <w:outlineLvl w:val="0"/>
        <w:rPr>
          <w:rFonts w:hAnsi="宋体"/>
          <w:color w:val="000000" w:themeColor="text1"/>
          <w:sz w:val="28"/>
          <w:szCs w:val="28"/>
        </w:rPr>
      </w:pPr>
      <w:r w:rsidRPr="00AB5B94">
        <w:rPr>
          <w:rFonts w:hAnsi="宋体" w:hint="eastAsia"/>
          <w:color w:val="000000" w:themeColor="text1"/>
          <w:sz w:val="28"/>
          <w:szCs w:val="28"/>
        </w:rPr>
        <w:t>由</w:t>
      </w:r>
      <w:proofErr w:type="gramStart"/>
      <w:r w:rsidRPr="00AB5B94">
        <w:rPr>
          <w:rFonts w:hAnsi="宋体" w:hint="eastAsia"/>
          <w:color w:val="000000" w:themeColor="text1"/>
          <w:sz w:val="28"/>
          <w:szCs w:val="28"/>
        </w:rPr>
        <w:t>内蒙古蒙草生态环境</w:t>
      </w:r>
      <w:proofErr w:type="gramEnd"/>
      <w:r w:rsidRPr="00AB5B94">
        <w:rPr>
          <w:rFonts w:hAnsi="宋体" w:hint="eastAsia"/>
          <w:color w:val="000000" w:themeColor="text1"/>
          <w:sz w:val="28"/>
          <w:szCs w:val="28"/>
        </w:rPr>
        <w:t>（集团）股份有限公司组织实施，现对</w:t>
      </w:r>
      <w:r w:rsidR="00477605" w:rsidRPr="00AB5B94">
        <w:rPr>
          <w:rFonts w:hAnsi="宋体" w:hint="eastAsia"/>
          <w:color w:val="000000" w:themeColor="text1"/>
          <w:sz w:val="28"/>
          <w:szCs w:val="28"/>
        </w:rPr>
        <w:t>2019年中国北京世界园艺博览会内蒙古室外展区蒙古包室内多媒体展示项目</w:t>
      </w:r>
      <w:r w:rsidRPr="00AB5B94">
        <w:rPr>
          <w:rFonts w:hAnsi="宋体" w:hint="eastAsia"/>
          <w:color w:val="000000" w:themeColor="text1"/>
          <w:sz w:val="28"/>
          <w:szCs w:val="28"/>
        </w:rPr>
        <w:t>供应商进行</w:t>
      </w:r>
      <w:r w:rsidR="00E97DB4" w:rsidRPr="00AB5B94">
        <w:rPr>
          <w:rFonts w:hAnsi="宋体" w:hint="eastAsia"/>
          <w:color w:val="000000" w:themeColor="text1"/>
          <w:sz w:val="28"/>
          <w:szCs w:val="28"/>
        </w:rPr>
        <w:t>竞争性谈判选择</w:t>
      </w:r>
      <w:r w:rsidRPr="00AB5B94">
        <w:rPr>
          <w:rFonts w:hAnsi="宋体" w:hint="eastAsia"/>
          <w:color w:val="000000" w:themeColor="text1"/>
          <w:sz w:val="28"/>
          <w:szCs w:val="28"/>
        </w:rPr>
        <w:t>。</w:t>
      </w:r>
    </w:p>
    <w:p w:rsidR="00BF27E0" w:rsidRPr="00AB5B94" w:rsidRDefault="005E5ABD">
      <w:pPr>
        <w:pStyle w:val="a3"/>
        <w:outlineLvl w:val="0"/>
        <w:rPr>
          <w:rFonts w:hAnsi="宋体" w:cs="Times New Roman"/>
          <w:b/>
          <w:color w:val="000000" w:themeColor="text1"/>
          <w:sz w:val="28"/>
          <w:szCs w:val="28"/>
        </w:rPr>
      </w:pPr>
      <w:r w:rsidRPr="00AB5B94">
        <w:rPr>
          <w:rFonts w:hAnsi="宋体" w:hint="eastAsia"/>
          <w:b/>
          <w:color w:val="000000" w:themeColor="text1"/>
          <w:sz w:val="28"/>
          <w:szCs w:val="28"/>
        </w:rPr>
        <w:t>二、项目概况</w:t>
      </w:r>
    </w:p>
    <w:p w:rsidR="00477605" w:rsidRPr="00AB5B94" w:rsidRDefault="005E5ABD" w:rsidP="00B368EE">
      <w:pPr>
        <w:pStyle w:val="a3"/>
        <w:ind w:firstLineChars="50" w:firstLine="140"/>
        <w:jc w:val="left"/>
        <w:outlineLvl w:val="0"/>
        <w:rPr>
          <w:rFonts w:hAnsi="宋体"/>
          <w:color w:val="000000" w:themeColor="text1"/>
          <w:sz w:val="28"/>
          <w:szCs w:val="28"/>
        </w:rPr>
      </w:pPr>
      <w:r w:rsidRPr="00AB5B94">
        <w:rPr>
          <w:rFonts w:hAnsi="宋体" w:hint="eastAsia"/>
          <w:color w:val="000000" w:themeColor="text1"/>
          <w:sz w:val="28"/>
          <w:szCs w:val="28"/>
        </w:rPr>
        <w:t>（一）项目名称：</w:t>
      </w:r>
      <w:r w:rsidR="00477605" w:rsidRPr="00AB5B94">
        <w:rPr>
          <w:rFonts w:hAnsi="宋体" w:hint="eastAsia"/>
          <w:color w:val="000000" w:themeColor="text1"/>
          <w:sz w:val="28"/>
          <w:szCs w:val="28"/>
        </w:rPr>
        <w:t>2019年中国北京世界园艺博览会内蒙古室外展区蒙古包室内多媒体展示项目</w:t>
      </w:r>
    </w:p>
    <w:p w:rsidR="00BF27E0" w:rsidRPr="00AB5B94" w:rsidRDefault="005E5ABD" w:rsidP="00B368EE">
      <w:pPr>
        <w:pStyle w:val="a3"/>
        <w:ind w:firstLineChars="50" w:firstLine="140"/>
        <w:jc w:val="left"/>
        <w:outlineLvl w:val="0"/>
        <w:rPr>
          <w:rFonts w:ascii="仿宋" w:eastAsia="仿宋" w:hAnsi="仿宋"/>
          <w:color w:val="000000" w:themeColor="text1"/>
          <w:sz w:val="28"/>
          <w:szCs w:val="28"/>
        </w:rPr>
      </w:pPr>
      <w:r w:rsidRPr="00AB5B94">
        <w:rPr>
          <w:rFonts w:hAnsi="宋体" w:hint="eastAsia"/>
          <w:color w:val="000000" w:themeColor="text1"/>
          <w:sz w:val="28"/>
          <w:szCs w:val="28"/>
        </w:rPr>
        <w:t>（二）项目编号：</w:t>
      </w:r>
      <w:r w:rsidR="003112BC" w:rsidRPr="00545D62">
        <w:rPr>
          <w:rFonts w:ascii="仿宋" w:eastAsia="仿宋" w:hAnsi="仿宋" w:hint="eastAsia"/>
          <w:sz w:val="28"/>
          <w:szCs w:val="28"/>
        </w:rPr>
        <w:t>MCSTHJ-2019-GC00</w:t>
      </w:r>
      <w:r w:rsidR="003112BC">
        <w:rPr>
          <w:rFonts w:ascii="仿宋" w:eastAsia="仿宋" w:hAnsi="仿宋" w:hint="eastAsia"/>
          <w:sz w:val="28"/>
          <w:szCs w:val="28"/>
        </w:rPr>
        <w:t>2</w:t>
      </w:r>
    </w:p>
    <w:p w:rsidR="00BF27E0" w:rsidRPr="00AB5B94" w:rsidRDefault="005E5ABD">
      <w:pPr>
        <w:pStyle w:val="a3"/>
        <w:ind w:firstLineChars="50" w:firstLine="140"/>
        <w:rPr>
          <w:rFonts w:hAnsi="宋体"/>
          <w:color w:val="000000" w:themeColor="text1"/>
          <w:sz w:val="28"/>
          <w:szCs w:val="28"/>
        </w:rPr>
      </w:pPr>
      <w:r w:rsidRPr="00AB5B94">
        <w:rPr>
          <w:rFonts w:hAnsi="宋体" w:hint="eastAsia"/>
          <w:color w:val="000000" w:themeColor="text1"/>
          <w:sz w:val="28"/>
          <w:szCs w:val="28"/>
        </w:rPr>
        <w:t>（三）采购方式：竞争性谈判</w:t>
      </w:r>
    </w:p>
    <w:p w:rsidR="00BF27E0" w:rsidRPr="00AB5B94" w:rsidRDefault="005E5ABD">
      <w:pPr>
        <w:ind w:firstLineChars="50" w:firstLine="140"/>
        <w:rPr>
          <w:rFonts w:ascii="宋体"/>
          <w:color w:val="000000" w:themeColor="text1"/>
          <w:sz w:val="28"/>
          <w:szCs w:val="28"/>
        </w:rPr>
      </w:pPr>
      <w:r w:rsidRPr="00AB5B94">
        <w:rPr>
          <w:rFonts w:ascii="宋体" w:hAnsi="宋体" w:cs="宋体" w:hint="eastAsia"/>
          <w:color w:val="000000" w:themeColor="text1"/>
          <w:sz w:val="28"/>
          <w:szCs w:val="28"/>
        </w:rPr>
        <w:t>（四）资金来源：</w:t>
      </w:r>
      <w:r w:rsidRPr="00AB5B94">
        <w:rPr>
          <w:rFonts w:ascii="宋体" w:hAnsi="宋体" w:hint="eastAsia"/>
          <w:color w:val="000000" w:themeColor="text1"/>
          <w:sz w:val="28"/>
          <w:szCs w:val="28"/>
        </w:rPr>
        <w:t>自筹</w:t>
      </w:r>
    </w:p>
    <w:p w:rsidR="00BF27E0" w:rsidRPr="00AB5B94" w:rsidRDefault="005E5ABD">
      <w:pPr>
        <w:ind w:firstLineChars="50" w:firstLine="140"/>
        <w:rPr>
          <w:rFonts w:ascii="宋体"/>
          <w:color w:val="000000" w:themeColor="text1"/>
          <w:sz w:val="28"/>
          <w:szCs w:val="28"/>
        </w:rPr>
      </w:pPr>
      <w:r w:rsidRPr="00AB5B94">
        <w:rPr>
          <w:rFonts w:ascii="宋体" w:hAnsi="宋体" w:cs="宋体" w:hint="eastAsia"/>
          <w:color w:val="000000" w:themeColor="text1"/>
          <w:sz w:val="28"/>
          <w:szCs w:val="28"/>
        </w:rPr>
        <w:t>（五）资金落实情况：已落实</w:t>
      </w:r>
    </w:p>
    <w:p w:rsidR="00BF27E0" w:rsidRPr="00AB5B94" w:rsidRDefault="005E5ABD">
      <w:pPr>
        <w:rPr>
          <w:rFonts w:ascii="宋体" w:hAnsi="宋体" w:cs="宋体"/>
          <w:b/>
          <w:color w:val="000000" w:themeColor="text1"/>
          <w:sz w:val="28"/>
          <w:szCs w:val="28"/>
        </w:rPr>
      </w:pPr>
      <w:r w:rsidRPr="00AB5B94">
        <w:rPr>
          <w:rFonts w:ascii="宋体" w:hAnsi="宋体" w:cs="宋体" w:hint="eastAsia"/>
          <w:b/>
          <w:color w:val="000000" w:themeColor="text1"/>
          <w:sz w:val="28"/>
          <w:szCs w:val="28"/>
        </w:rPr>
        <w:t>三、</w:t>
      </w:r>
      <w:r w:rsidR="00060531" w:rsidRPr="00AB5B94">
        <w:rPr>
          <w:rFonts w:ascii="宋体" w:hAnsi="宋体" w:cs="宋体" w:hint="eastAsia"/>
          <w:b/>
          <w:color w:val="000000" w:themeColor="text1"/>
          <w:sz w:val="28"/>
          <w:szCs w:val="28"/>
        </w:rPr>
        <w:t>施工</w:t>
      </w:r>
      <w:r w:rsidRPr="00AB5B94">
        <w:rPr>
          <w:rFonts w:ascii="宋体" w:hAnsi="宋体" w:cs="宋体" w:hint="eastAsia"/>
          <w:b/>
          <w:color w:val="000000" w:themeColor="text1"/>
          <w:sz w:val="28"/>
          <w:szCs w:val="28"/>
        </w:rPr>
        <w:t>内容</w:t>
      </w:r>
    </w:p>
    <w:p w:rsidR="002424E5" w:rsidRPr="00AB5B94" w:rsidRDefault="002424E5" w:rsidP="002424E5">
      <w:pPr>
        <w:outlineLvl w:val="0"/>
        <w:rPr>
          <w:rFonts w:ascii="宋体" w:hAnsi="宋体" w:cs="宋体"/>
          <w:color w:val="000000" w:themeColor="text1"/>
          <w:sz w:val="28"/>
          <w:szCs w:val="28"/>
        </w:rPr>
      </w:pPr>
      <w:r w:rsidRPr="00AB5B94">
        <w:rPr>
          <w:rFonts w:ascii="宋体" w:hAnsi="宋体" w:cs="宋体" w:hint="eastAsia"/>
          <w:color w:val="000000" w:themeColor="text1"/>
          <w:sz w:val="28"/>
          <w:szCs w:val="28"/>
        </w:rPr>
        <w:t xml:space="preserve">   为了更好的展示内蒙古自治区优美的自然生态环境、人文景观资源，向用户展示一个美丽祥和的内蒙，一个团结奋进的内蒙，更是给大家呈现了一个色彩斑斓的内蒙，利用高科技互动数字装置打造梦幻虚拟的内蒙古自然风貌和生态场景，与观众进行实时互动，展示人与自然环境、与动植物互动的新体验。</w:t>
      </w:r>
      <w:r w:rsidR="008A5C20">
        <w:rPr>
          <w:rFonts w:ascii="宋体" w:hAnsi="宋体" w:cs="宋体" w:hint="eastAsia"/>
          <w:color w:val="000000" w:themeColor="text1"/>
          <w:sz w:val="28"/>
          <w:szCs w:val="28"/>
        </w:rPr>
        <w:t>现</w:t>
      </w:r>
      <w:r w:rsidRPr="00AB5B94">
        <w:rPr>
          <w:rFonts w:ascii="宋体" w:hAnsi="宋体" w:cs="宋体" w:hint="eastAsia"/>
          <w:color w:val="000000" w:themeColor="text1"/>
          <w:sz w:val="28"/>
          <w:szCs w:val="28"/>
        </w:rPr>
        <w:t>针对</w:t>
      </w:r>
      <w:proofErr w:type="gramStart"/>
      <w:r w:rsidR="008A5C20" w:rsidRPr="00AB5B94">
        <w:rPr>
          <w:rFonts w:ascii="宋体" w:hAnsi="宋体" w:cs="宋体" w:hint="eastAsia"/>
          <w:color w:val="000000" w:themeColor="text1"/>
          <w:sz w:val="28"/>
          <w:szCs w:val="28"/>
        </w:rPr>
        <w:t>世</w:t>
      </w:r>
      <w:proofErr w:type="gramEnd"/>
      <w:r w:rsidR="008A5C20" w:rsidRPr="00AB5B94">
        <w:rPr>
          <w:rFonts w:ascii="宋体" w:hAnsi="宋体" w:cs="宋体" w:hint="eastAsia"/>
          <w:color w:val="000000" w:themeColor="text1"/>
          <w:sz w:val="28"/>
          <w:szCs w:val="28"/>
        </w:rPr>
        <w:t>园会内蒙古展园</w:t>
      </w:r>
      <w:r w:rsidRPr="00AB5B94">
        <w:rPr>
          <w:rFonts w:ascii="宋体" w:hAnsi="宋体" w:cs="宋体" w:hint="eastAsia"/>
          <w:color w:val="000000" w:themeColor="text1"/>
          <w:sz w:val="28"/>
          <w:szCs w:val="28"/>
        </w:rPr>
        <w:t>展厅设计、布展施工、系统集成以及</w:t>
      </w:r>
      <w:r w:rsidR="00521875">
        <w:rPr>
          <w:rFonts w:ascii="宋体" w:hAnsi="宋体" w:cs="宋体" w:hint="eastAsia"/>
          <w:color w:val="000000" w:themeColor="text1"/>
          <w:sz w:val="28"/>
          <w:szCs w:val="28"/>
        </w:rPr>
        <w:t>多媒体</w:t>
      </w:r>
      <w:r w:rsidRPr="00AB5B94">
        <w:rPr>
          <w:rFonts w:ascii="宋体" w:hAnsi="宋体" w:cs="宋体" w:hint="eastAsia"/>
          <w:color w:val="000000" w:themeColor="text1"/>
          <w:sz w:val="28"/>
          <w:szCs w:val="28"/>
        </w:rPr>
        <w:t>数字内容</w:t>
      </w:r>
      <w:r w:rsidR="005175D3">
        <w:rPr>
          <w:rFonts w:ascii="宋体" w:hAnsi="宋体" w:cs="宋体" w:hint="eastAsia"/>
          <w:color w:val="000000" w:themeColor="text1"/>
          <w:sz w:val="28"/>
          <w:szCs w:val="28"/>
        </w:rPr>
        <w:t>进行</w:t>
      </w:r>
      <w:r w:rsidR="008349D7">
        <w:rPr>
          <w:rFonts w:ascii="宋体" w:hAnsi="宋体" w:cs="宋体" w:hint="eastAsia"/>
          <w:color w:val="000000" w:themeColor="text1"/>
          <w:sz w:val="28"/>
          <w:szCs w:val="28"/>
        </w:rPr>
        <w:t>采购</w:t>
      </w:r>
      <w:r w:rsidR="00A72340">
        <w:rPr>
          <w:rFonts w:ascii="宋体" w:hAnsi="宋体" w:cs="宋体" w:hint="eastAsia"/>
          <w:color w:val="000000" w:themeColor="text1"/>
          <w:sz w:val="28"/>
          <w:szCs w:val="28"/>
        </w:rPr>
        <w:t>。</w:t>
      </w:r>
    </w:p>
    <w:p w:rsidR="00BF27E0" w:rsidRPr="008349D7" w:rsidRDefault="005E5ABD">
      <w:pPr>
        <w:outlineLvl w:val="0"/>
        <w:rPr>
          <w:rFonts w:ascii="宋体" w:hAnsi="宋体" w:cs="宋体"/>
          <w:b/>
          <w:color w:val="000000" w:themeColor="text1"/>
          <w:kern w:val="0"/>
          <w:sz w:val="28"/>
          <w:szCs w:val="28"/>
        </w:rPr>
      </w:pPr>
      <w:r w:rsidRPr="008349D7">
        <w:rPr>
          <w:rFonts w:ascii="宋体" w:hAnsi="宋体" w:cs="宋体" w:hint="eastAsia"/>
          <w:b/>
          <w:color w:val="000000" w:themeColor="text1"/>
          <w:kern w:val="0"/>
          <w:sz w:val="28"/>
          <w:szCs w:val="28"/>
        </w:rPr>
        <w:t>四、投标人资格要求</w:t>
      </w:r>
      <w:bookmarkStart w:id="0" w:name="_GoBack"/>
      <w:bookmarkEnd w:id="0"/>
    </w:p>
    <w:p w:rsidR="00BF27E0" w:rsidRPr="00AB5B94" w:rsidRDefault="005E5ABD">
      <w:pPr>
        <w:pStyle w:val="a3"/>
        <w:numPr>
          <w:ilvl w:val="0"/>
          <w:numId w:val="1"/>
        </w:numPr>
        <w:spacing w:line="360" w:lineRule="auto"/>
        <w:rPr>
          <w:rFonts w:hAnsi="宋体"/>
          <w:color w:val="000000" w:themeColor="text1"/>
          <w:sz w:val="28"/>
          <w:szCs w:val="28"/>
        </w:rPr>
      </w:pPr>
      <w:r w:rsidRPr="00AB5B94">
        <w:rPr>
          <w:rFonts w:hAnsi="宋体" w:hint="eastAsia"/>
          <w:color w:val="000000" w:themeColor="text1"/>
          <w:sz w:val="28"/>
          <w:szCs w:val="28"/>
        </w:rPr>
        <w:lastRenderedPageBreak/>
        <w:t>具有独立法人资格且具有足够资产和能力来有效地履行合同，近三年无违法违规行为，没有处于被责令停业或破产状态，且资产未被重组、接管和冻结。</w:t>
      </w:r>
    </w:p>
    <w:p w:rsidR="00BF27E0" w:rsidRPr="00AB5B94" w:rsidRDefault="005E5ABD">
      <w:pPr>
        <w:pStyle w:val="a3"/>
        <w:numPr>
          <w:ilvl w:val="0"/>
          <w:numId w:val="1"/>
        </w:numPr>
        <w:spacing w:line="360" w:lineRule="auto"/>
        <w:rPr>
          <w:rFonts w:hAnsi="宋体"/>
          <w:color w:val="000000" w:themeColor="text1"/>
          <w:sz w:val="28"/>
          <w:szCs w:val="28"/>
        </w:rPr>
      </w:pPr>
      <w:r w:rsidRPr="00AB5B94">
        <w:rPr>
          <w:rFonts w:hAnsi="宋体" w:hint="eastAsia"/>
          <w:color w:val="000000" w:themeColor="text1"/>
          <w:sz w:val="28"/>
          <w:szCs w:val="28"/>
        </w:rPr>
        <w:t>具有相应资金实力、信誉良好。</w:t>
      </w:r>
    </w:p>
    <w:p w:rsidR="00BF27E0" w:rsidRPr="00AB5B94" w:rsidRDefault="005E5ABD">
      <w:pPr>
        <w:pStyle w:val="a3"/>
        <w:numPr>
          <w:ilvl w:val="0"/>
          <w:numId w:val="1"/>
        </w:numPr>
        <w:spacing w:line="360" w:lineRule="auto"/>
        <w:rPr>
          <w:rFonts w:hAnsi="宋体"/>
          <w:color w:val="000000" w:themeColor="text1"/>
          <w:sz w:val="28"/>
          <w:szCs w:val="28"/>
        </w:rPr>
      </w:pPr>
      <w:r w:rsidRPr="00AB5B94">
        <w:rPr>
          <w:rFonts w:hAnsi="宋体" w:hint="eastAsia"/>
          <w:color w:val="000000" w:themeColor="text1"/>
          <w:sz w:val="28"/>
          <w:szCs w:val="28"/>
        </w:rPr>
        <w:t>具有履行合同所必需专业资质及技术人员。</w:t>
      </w:r>
    </w:p>
    <w:p w:rsidR="00BF27E0" w:rsidRPr="00A72340" w:rsidRDefault="005E5ABD">
      <w:pPr>
        <w:pStyle w:val="a3"/>
        <w:numPr>
          <w:ilvl w:val="0"/>
          <w:numId w:val="1"/>
        </w:numPr>
        <w:spacing w:line="360" w:lineRule="auto"/>
        <w:rPr>
          <w:rFonts w:hAnsi="宋体"/>
          <w:color w:val="000000" w:themeColor="text1"/>
          <w:sz w:val="28"/>
          <w:szCs w:val="28"/>
        </w:rPr>
      </w:pPr>
      <w:r w:rsidRPr="00A72340">
        <w:rPr>
          <w:rFonts w:hAnsi="宋体" w:hint="eastAsia"/>
          <w:color w:val="000000" w:themeColor="text1"/>
          <w:sz w:val="28"/>
          <w:szCs w:val="28"/>
        </w:rPr>
        <w:t>具有类似成功业绩，有良好的服务和技术支持能力，能够提供及时、良好的售后服务。</w:t>
      </w:r>
    </w:p>
    <w:p w:rsidR="00A72340" w:rsidRPr="00C71EB7" w:rsidRDefault="00A72340" w:rsidP="00A72340">
      <w:pPr>
        <w:pStyle w:val="a3"/>
        <w:numPr>
          <w:ilvl w:val="0"/>
          <w:numId w:val="1"/>
        </w:numPr>
        <w:spacing w:line="360" w:lineRule="auto"/>
        <w:rPr>
          <w:rFonts w:hAnsi="宋体"/>
          <w:color w:val="000000" w:themeColor="text1"/>
          <w:sz w:val="28"/>
          <w:szCs w:val="28"/>
        </w:rPr>
      </w:pPr>
      <w:r w:rsidRPr="00C71EB7">
        <w:rPr>
          <w:rFonts w:hAnsi="宋体" w:hint="eastAsia"/>
          <w:color w:val="000000" w:themeColor="text1"/>
          <w:sz w:val="28"/>
          <w:szCs w:val="28"/>
        </w:rPr>
        <w:t>投标产品</w:t>
      </w:r>
      <w:r w:rsidR="000A0EF5" w:rsidRPr="00C71EB7">
        <w:rPr>
          <w:rFonts w:hAnsi="宋体" w:hint="eastAsia"/>
          <w:color w:val="000000" w:themeColor="text1"/>
          <w:sz w:val="28"/>
          <w:szCs w:val="28"/>
        </w:rPr>
        <w:t>须</w:t>
      </w:r>
      <w:r w:rsidRPr="00C71EB7">
        <w:rPr>
          <w:rFonts w:hAnsi="宋体" w:hint="eastAsia"/>
          <w:color w:val="000000" w:themeColor="text1"/>
          <w:sz w:val="28"/>
          <w:szCs w:val="28"/>
        </w:rPr>
        <w:t>具备3C</w:t>
      </w:r>
      <w:r w:rsidR="007C5173">
        <w:rPr>
          <w:rFonts w:hAnsi="宋体" w:hint="eastAsia"/>
          <w:color w:val="000000" w:themeColor="text1"/>
          <w:sz w:val="28"/>
          <w:szCs w:val="28"/>
        </w:rPr>
        <w:t>、</w:t>
      </w:r>
      <w:r w:rsidRPr="00C71EB7">
        <w:rPr>
          <w:rFonts w:hAnsi="宋体" w:hint="eastAsia"/>
          <w:color w:val="000000" w:themeColor="text1"/>
          <w:sz w:val="28"/>
          <w:szCs w:val="28"/>
        </w:rPr>
        <w:t>环保</w:t>
      </w:r>
      <w:r w:rsidR="007C5173">
        <w:rPr>
          <w:rFonts w:hAnsi="宋体" w:hint="eastAsia"/>
          <w:color w:val="000000" w:themeColor="text1"/>
          <w:sz w:val="28"/>
          <w:szCs w:val="28"/>
        </w:rPr>
        <w:t>、</w:t>
      </w:r>
      <w:r w:rsidRPr="00C71EB7">
        <w:rPr>
          <w:rFonts w:hAnsi="宋体" w:hint="eastAsia"/>
          <w:color w:val="000000" w:themeColor="text1"/>
          <w:sz w:val="28"/>
          <w:szCs w:val="28"/>
        </w:rPr>
        <w:t>节能认证证书</w:t>
      </w:r>
    </w:p>
    <w:p w:rsidR="007E415E" w:rsidRPr="00C71EB7" w:rsidRDefault="007E415E" w:rsidP="00A72340">
      <w:pPr>
        <w:pStyle w:val="a3"/>
        <w:numPr>
          <w:ilvl w:val="0"/>
          <w:numId w:val="1"/>
        </w:numPr>
        <w:spacing w:line="360" w:lineRule="auto"/>
        <w:rPr>
          <w:rFonts w:hAnsi="宋体"/>
          <w:color w:val="000000" w:themeColor="text1"/>
          <w:sz w:val="28"/>
          <w:szCs w:val="28"/>
        </w:rPr>
      </w:pPr>
      <w:r w:rsidRPr="00C71EB7">
        <w:rPr>
          <w:rFonts w:hAnsi="宋体" w:hint="eastAsia"/>
          <w:color w:val="000000" w:themeColor="text1"/>
          <w:sz w:val="28"/>
          <w:szCs w:val="28"/>
        </w:rPr>
        <w:t>投标产品</w:t>
      </w:r>
      <w:r w:rsidR="000A0EF5" w:rsidRPr="00C71EB7">
        <w:rPr>
          <w:rFonts w:hAnsi="宋体" w:hint="eastAsia"/>
          <w:color w:val="000000" w:themeColor="text1"/>
          <w:sz w:val="28"/>
          <w:szCs w:val="28"/>
        </w:rPr>
        <w:t>须</w:t>
      </w:r>
      <w:r w:rsidRPr="00C71EB7">
        <w:rPr>
          <w:rFonts w:hAnsi="宋体" w:hint="eastAsia"/>
          <w:color w:val="000000" w:themeColor="text1"/>
          <w:sz w:val="28"/>
          <w:szCs w:val="28"/>
        </w:rPr>
        <w:t>具备制造商授权和售后服务承诺</w:t>
      </w:r>
    </w:p>
    <w:p w:rsidR="007E415E" w:rsidRPr="00C71EB7" w:rsidRDefault="000A0EF5" w:rsidP="00A72340">
      <w:pPr>
        <w:pStyle w:val="a3"/>
        <w:numPr>
          <w:ilvl w:val="0"/>
          <w:numId w:val="1"/>
        </w:numPr>
        <w:spacing w:line="360" w:lineRule="auto"/>
        <w:rPr>
          <w:rFonts w:hAnsi="宋体"/>
          <w:color w:val="000000" w:themeColor="text1"/>
          <w:sz w:val="28"/>
          <w:szCs w:val="28"/>
        </w:rPr>
      </w:pPr>
      <w:r w:rsidRPr="00C71EB7">
        <w:rPr>
          <w:rFonts w:hAnsi="宋体" w:hint="eastAsia"/>
          <w:color w:val="000000" w:themeColor="text1"/>
          <w:sz w:val="28"/>
          <w:szCs w:val="28"/>
        </w:rPr>
        <w:t>须</w:t>
      </w:r>
      <w:r w:rsidR="007E415E" w:rsidRPr="00C71EB7">
        <w:rPr>
          <w:rFonts w:hAnsi="宋体" w:hint="eastAsia"/>
          <w:color w:val="000000" w:themeColor="text1"/>
          <w:sz w:val="28"/>
          <w:szCs w:val="28"/>
        </w:rPr>
        <w:t>具备IS014001、ISO9001、ISO27001证书</w:t>
      </w:r>
    </w:p>
    <w:p w:rsidR="000A0EF5" w:rsidRPr="00C71EB7" w:rsidRDefault="000A0EF5" w:rsidP="00A72340">
      <w:pPr>
        <w:pStyle w:val="a3"/>
        <w:numPr>
          <w:ilvl w:val="0"/>
          <w:numId w:val="1"/>
        </w:numPr>
        <w:spacing w:line="360" w:lineRule="auto"/>
        <w:rPr>
          <w:rFonts w:hAnsi="宋体"/>
          <w:color w:val="000000" w:themeColor="text1"/>
          <w:sz w:val="28"/>
          <w:szCs w:val="28"/>
        </w:rPr>
      </w:pPr>
      <w:r w:rsidRPr="00C71EB7">
        <w:rPr>
          <w:rFonts w:hAnsi="宋体" w:hint="eastAsia"/>
          <w:color w:val="000000" w:themeColor="text1"/>
          <w:sz w:val="28"/>
          <w:szCs w:val="28"/>
        </w:rPr>
        <w:t>投标</w:t>
      </w:r>
      <w:proofErr w:type="gramStart"/>
      <w:r w:rsidRPr="00C71EB7">
        <w:rPr>
          <w:rFonts w:hAnsi="宋体" w:hint="eastAsia"/>
          <w:color w:val="000000" w:themeColor="text1"/>
          <w:sz w:val="28"/>
          <w:szCs w:val="28"/>
        </w:rPr>
        <w:t>品牌须</w:t>
      </w:r>
      <w:proofErr w:type="gramEnd"/>
      <w:r w:rsidRPr="00C71EB7">
        <w:rPr>
          <w:rFonts w:hAnsi="宋体" w:hint="eastAsia"/>
          <w:color w:val="000000" w:themeColor="text1"/>
          <w:sz w:val="28"/>
          <w:szCs w:val="28"/>
        </w:rPr>
        <w:t>具备全国质量检验稳定合格产品证书</w:t>
      </w:r>
    </w:p>
    <w:p w:rsidR="00BF27E0" w:rsidRPr="00A72340" w:rsidRDefault="005E5ABD" w:rsidP="00A72340">
      <w:pPr>
        <w:pStyle w:val="a3"/>
        <w:spacing w:line="360" w:lineRule="auto"/>
        <w:outlineLvl w:val="0"/>
        <w:rPr>
          <w:rFonts w:hAnsi="宋体" w:cs="Times New Roman"/>
          <w:b/>
          <w:color w:val="000000" w:themeColor="text1"/>
          <w:sz w:val="28"/>
          <w:szCs w:val="28"/>
        </w:rPr>
      </w:pPr>
      <w:r w:rsidRPr="00A72340">
        <w:rPr>
          <w:rFonts w:hAnsi="宋体" w:hint="eastAsia"/>
          <w:b/>
          <w:color w:val="000000" w:themeColor="text1"/>
          <w:sz w:val="28"/>
          <w:szCs w:val="28"/>
        </w:rPr>
        <w:t>五、公告发布媒介</w:t>
      </w:r>
    </w:p>
    <w:p w:rsidR="00BF27E0" w:rsidRPr="00AB5B94" w:rsidRDefault="005E5ABD">
      <w:pPr>
        <w:pStyle w:val="a3"/>
        <w:rPr>
          <w:rFonts w:hAnsi="宋体"/>
          <w:color w:val="000000" w:themeColor="text1"/>
          <w:sz w:val="28"/>
          <w:szCs w:val="28"/>
        </w:rPr>
      </w:pPr>
      <w:r w:rsidRPr="00AB5B94">
        <w:rPr>
          <w:rFonts w:hAnsi="宋体" w:hint="eastAsia"/>
          <w:color w:val="000000" w:themeColor="text1"/>
          <w:sz w:val="28"/>
          <w:szCs w:val="28"/>
        </w:rPr>
        <w:t>（一）中国采购与招标网         网址：www.chinabidding.com.cn</w:t>
      </w:r>
    </w:p>
    <w:p w:rsidR="00BF27E0" w:rsidRPr="00AB5B94" w:rsidRDefault="005E5ABD">
      <w:pPr>
        <w:pStyle w:val="a3"/>
        <w:rPr>
          <w:rFonts w:hAnsi="宋体"/>
          <w:color w:val="000000" w:themeColor="text1"/>
          <w:sz w:val="28"/>
          <w:szCs w:val="28"/>
        </w:rPr>
      </w:pPr>
      <w:r w:rsidRPr="00AB5B94">
        <w:rPr>
          <w:rFonts w:hAnsi="宋体" w:hint="eastAsia"/>
          <w:color w:val="000000" w:themeColor="text1"/>
          <w:sz w:val="28"/>
          <w:szCs w:val="28"/>
        </w:rPr>
        <w:t xml:space="preserve">（二）内蒙古蒙草公司外网       网址：www.mengcao.com </w:t>
      </w:r>
    </w:p>
    <w:p w:rsidR="00BF27E0" w:rsidRPr="00AB5B94" w:rsidRDefault="005E5ABD">
      <w:pPr>
        <w:jc w:val="left"/>
        <w:rPr>
          <w:rFonts w:ascii="宋体" w:hAnsi="宋体"/>
          <w:color w:val="000000" w:themeColor="text1"/>
          <w:sz w:val="28"/>
          <w:szCs w:val="28"/>
        </w:rPr>
      </w:pPr>
      <w:r w:rsidRPr="00AB5B94">
        <w:rPr>
          <w:rFonts w:ascii="宋体" w:hAnsi="宋体" w:cs="宋体" w:hint="eastAsia"/>
          <w:b/>
          <w:color w:val="000000" w:themeColor="text1"/>
          <w:sz w:val="28"/>
          <w:szCs w:val="28"/>
        </w:rPr>
        <w:t>六</w:t>
      </w:r>
      <w:r w:rsidRPr="00AB5B94">
        <w:rPr>
          <w:rFonts w:ascii="宋体" w:hAnsi="宋体" w:cs="宋体" w:hint="eastAsia"/>
          <w:b/>
          <w:color w:val="000000" w:themeColor="text1"/>
          <w:kern w:val="0"/>
          <w:sz w:val="28"/>
          <w:szCs w:val="28"/>
        </w:rPr>
        <w:t>、报名须知及资格审查</w:t>
      </w:r>
    </w:p>
    <w:p w:rsidR="00BF27E0" w:rsidRPr="00AB5B94" w:rsidRDefault="005E5ABD">
      <w:pPr>
        <w:ind w:firstLineChars="50" w:firstLine="140"/>
        <w:rPr>
          <w:rFonts w:ascii="宋体"/>
          <w:color w:val="000000" w:themeColor="text1"/>
          <w:sz w:val="28"/>
          <w:szCs w:val="28"/>
        </w:rPr>
      </w:pPr>
      <w:r w:rsidRPr="00AB5B94">
        <w:rPr>
          <w:rFonts w:ascii="宋体" w:hAnsi="宋体" w:cs="宋体" w:hint="eastAsia"/>
          <w:color w:val="000000" w:themeColor="text1"/>
          <w:sz w:val="28"/>
          <w:szCs w:val="28"/>
        </w:rPr>
        <w:t>（一）报名时间：</w:t>
      </w:r>
      <w:r w:rsidRPr="00AB5B94">
        <w:rPr>
          <w:rFonts w:ascii="宋体" w:hAnsi="宋体" w:cs="宋体"/>
          <w:color w:val="000000" w:themeColor="text1"/>
          <w:sz w:val="28"/>
          <w:szCs w:val="28"/>
        </w:rPr>
        <w:t>201</w:t>
      </w:r>
      <w:r w:rsidR="007F68E4" w:rsidRPr="00AB5B94">
        <w:rPr>
          <w:rFonts w:ascii="宋体" w:hAnsi="宋体" w:cs="宋体"/>
          <w:color w:val="000000" w:themeColor="text1"/>
          <w:sz w:val="28"/>
          <w:szCs w:val="28"/>
        </w:rPr>
        <w:t>9</w:t>
      </w:r>
      <w:r w:rsidRPr="00AB5B94">
        <w:rPr>
          <w:rFonts w:ascii="宋体" w:hAnsi="宋体" w:cs="宋体" w:hint="eastAsia"/>
          <w:color w:val="000000" w:themeColor="text1"/>
          <w:sz w:val="28"/>
          <w:szCs w:val="28"/>
        </w:rPr>
        <w:t>年</w:t>
      </w:r>
      <w:r w:rsidR="00014262">
        <w:rPr>
          <w:rFonts w:ascii="宋体" w:hAnsi="宋体" w:cs="宋体" w:hint="eastAsia"/>
          <w:color w:val="000000" w:themeColor="text1"/>
          <w:sz w:val="28"/>
          <w:szCs w:val="28"/>
        </w:rPr>
        <w:t>2</w:t>
      </w:r>
      <w:r w:rsidRPr="00AB5B94">
        <w:rPr>
          <w:rFonts w:ascii="宋体" w:hAnsi="宋体" w:cs="宋体" w:hint="eastAsia"/>
          <w:color w:val="000000" w:themeColor="text1"/>
          <w:sz w:val="28"/>
          <w:szCs w:val="28"/>
        </w:rPr>
        <w:t>月</w:t>
      </w:r>
      <w:r w:rsidR="00477605" w:rsidRPr="00AB5B94">
        <w:rPr>
          <w:rFonts w:ascii="宋体" w:hAnsi="宋体" w:cs="宋体"/>
          <w:color w:val="000000" w:themeColor="text1"/>
          <w:sz w:val="28"/>
          <w:szCs w:val="28"/>
        </w:rPr>
        <w:t>1</w:t>
      </w:r>
      <w:r w:rsidRPr="00AB5B94">
        <w:rPr>
          <w:rFonts w:ascii="宋体" w:hAnsi="宋体" w:cs="宋体" w:hint="eastAsia"/>
          <w:color w:val="000000" w:themeColor="text1"/>
          <w:sz w:val="28"/>
          <w:szCs w:val="28"/>
        </w:rPr>
        <w:t>日至</w:t>
      </w:r>
      <w:r w:rsidRPr="00AB5B94">
        <w:rPr>
          <w:rFonts w:ascii="宋体" w:hAnsi="宋体" w:cs="宋体"/>
          <w:color w:val="000000" w:themeColor="text1"/>
          <w:sz w:val="28"/>
          <w:szCs w:val="28"/>
        </w:rPr>
        <w:t>201</w:t>
      </w:r>
      <w:r w:rsidR="00477605" w:rsidRPr="00AB5B94">
        <w:rPr>
          <w:rFonts w:ascii="宋体" w:hAnsi="宋体" w:cs="宋体"/>
          <w:color w:val="000000" w:themeColor="text1"/>
          <w:sz w:val="28"/>
          <w:szCs w:val="28"/>
        </w:rPr>
        <w:t>9</w:t>
      </w:r>
      <w:r w:rsidRPr="00AB5B94">
        <w:rPr>
          <w:rFonts w:ascii="宋体" w:hAnsi="宋体" w:cs="宋体" w:hint="eastAsia"/>
          <w:color w:val="000000" w:themeColor="text1"/>
          <w:sz w:val="28"/>
          <w:szCs w:val="28"/>
        </w:rPr>
        <w:t>年</w:t>
      </w:r>
      <w:r w:rsidR="00477605" w:rsidRPr="00AB5B94">
        <w:rPr>
          <w:rFonts w:ascii="宋体" w:hAnsi="宋体" w:cs="宋体"/>
          <w:color w:val="000000" w:themeColor="text1"/>
          <w:sz w:val="28"/>
          <w:szCs w:val="28"/>
        </w:rPr>
        <w:t>2</w:t>
      </w:r>
      <w:r w:rsidRPr="00AB5B94">
        <w:rPr>
          <w:rFonts w:ascii="宋体" w:hAnsi="宋体" w:cs="宋体" w:hint="eastAsia"/>
          <w:color w:val="000000" w:themeColor="text1"/>
          <w:sz w:val="28"/>
          <w:szCs w:val="28"/>
        </w:rPr>
        <w:t>月</w:t>
      </w:r>
      <w:r w:rsidR="00014262">
        <w:rPr>
          <w:rFonts w:ascii="宋体" w:hAnsi="宋体" w:cs="宋体" w:hint="eastAsia"/>
          <w:color w:val="000000" w:themeColor="text1"/>
          <w:sz w:val="28"/>
          <w:szCs w:val="28"/>
        </w:rPr>
        <w:t>13</w:t>
      </w:r>
      <w:r w:rsidRPr="00AB5B94">
        <w:rPr>
          <w:rFonts w:ascii="宋体" w:hAnsi="宋体" w:cs="宋体" w:hint="eastAsia"/>
          <w:color w:val="000000" w:themeColor="text1"/>
          <w:sz w:val="28"/>
          <w:szCs w:val="28"/>
        </w:rPr>
        <w:t>日，</w:t>
      </w:r>
      <w:r w:rsidRPr="00AB5B94">
        <w:rPr>
          <w:rFonts w:ascii="宋体" w:hAnsi="宋体" w:cs="宋体"/>
          <w:color w:val="000000" w:themeColor="text1"/>
          <w:sz w:val="28"/>
          <w:szCs w:val="28"/>
        </w:rPr>
        <w:t>8</w:t>
      </w:r>
      <w:r w:rsidRPr="00AB5B94">
        <w:rPr>
          <w:rFonts w:ascii="宋体" w:hAnsi="宋体" w:cs="宋体" w:hint="eastAsia"/>
          <w:color w:val="000000" w:themeColor="text1"/>
          <w:sz w:val="28"/>
          <w:szCs w:val="28"/>
        </w:rPr>
        <w:t>：</w:t>
      </w:r>
      <w:r w:rsidRPr="00AB5B94">
        <w:rPr>
          <w:rFonts w:ascii="宋体" w:hAnsi="宋体" w:cs="宋体"/>
          <w:color w:val="000000" w:themeColor="text1"/>
          <w:sz w:val="28"/>
          <w:szCs w:val="28"/>
        </w:rPr>
        <w:t>30</w:t>
      </w:r>
      <w:r w:rsidRPr="00AB5B94">
        <w:rPr>
          <w:rFonts w:ascii="宋体" w:cs="宋体"/>
          <w:color w:val="000000" w:themeColor="text1"/>
          <w:sz w:val="28"/>
          <w:szCs w:val="28"/>
        </w:rPr>
        <w:t>-</w:t>
      </w:r>
      <w:r w:rsidRPr="00AB5B94">
        <w:rPr>
          <w:rFonts w:ascii="宋体" w:hAnsi="宋体" w:cs="宋体"/>
          <w:color w:val="000000" w:themeColor="text1"/>
          <w:sz w:val="28"/>
          <w:szCs w:val="28"/>
        </w:rPr>
        <w:t>12</w:t>
      </w:r>
      <w:r w:rsidRPr="00AB5B94">
        <w:rPr>
          <w:rFonts w:ascii="宋体" w:hAnsi="宋体" w:cs="宋体" w:hint="eastAsia"/>
          <w:color w:val="000000" w:themeColor="text1"/>
          <w:sz w:val="28"/>
          <w:szCs w:val="28"/>
        </w:rPr>
        <w:t>：</w:t>
      </w:r>
      <w:r w:rsidRPr="00AB5B94">
        <w:rPr>
          <w:rFonts w:ascii="宋体" w:cs="宋体"/>
          <w:color w:val="000000" w:themeColor="text1"/>
          <w:sz w:val="28"/>
          <w:szCs w:val="28"/>
        </w:rPr>
        <w:t>00</w:t>
      </w:r>
      <w:r w:rsidRPr="00AB5B94">
        <w:rPr>
          <w:rFonts w:ascii="宋体" w:hAnsi="宋体" w:cs="宋体" w:hint="eastAsia"/>
          <w:color w:val="000000" w:themeColor="text1"/>
          <w:sz w:val="28"/>
          <w:szCs w:val="28"/>
        </w:rPr>
        <w:t>，</w:t>
      </w:r>
      <w:r w:rsidRPr="00AB5B94">
        <w:rPr>
          <w:rFonts w:ascii="宋体" w:hAnsi="宋体" w:cs="宋体"/>
          <w:color w:val="000000" w:themeColor="text1"/>
          <w:sz w:val="28"/>
          <w:szCs w:val="28"/>
        </w:rPr>
        <w:t xml:space="preserve"> 14</w:t>
      </w:r>
      <w:r w:rsidRPr="00AB5B94">
        <w:rPr>
          <w:rFonts w:ascii="宋体" w:hAnsi="宋体" w:cs="宋体" w:hint="eastAsia"/>
          <w:color w:val="000000" w:themeColor="text1"/>
          <w:sz w:val="28"/>
          <w:szCs w:val="28"/>
        </w:rPr>
        <w:t>：</w:t>
      </w:r>
      <w:r w:rsidRPr="00AB5B94">
        <w:rPr>
          <w:rFonts w:ascii="宋体" w:hAnsi="宋体" w:cs="宋体"/>
          <w:color w:val="000000" w:themeColor="text1"/>
          <w:sz w:val="28"/>
          <w:szCs w:val="28"/>
        </w:rPr>
        <w:t>3</w:t>
      </w:r>
      <w:r w:rsidRPr="00AB5B94">
        <w:rPr>
          <w:rFonts w:ascii="宋体" w:cs="宋体"/>
          <w:color w:val="000000" w:themeColor="text1"/>
          <w:sz w:val="28"/>
          <w:szCs w:val="28"/>
        </w:rPr>
        <w:t>0</w:t>
      </w:r>
      <w:r w:rsidRPr="00AB5B94">
        <w:rPr>
          <w:rFonts w:ascii="宋体" w:hAnsi="宋体" w:cs="宋体"/>
          <w:color w:val="000000" w:themeColor="text1"/>
          <w:sz w:val="28"/>
          <w:szCs w:val="28"/>
        </w:rPr>
        <w:t>-18</w:t>
      </w:r>
      <w:r w:rsidRPr="00AB5B94">
        <w:rPr>
          <w:rFonts w:ascii="宋体" w:hAnsi="宋体" w:cs="宋体" w:hint="eastAsia"/>
          <w:color w:val="000000" w:themeColor="text1"/>
          <w:sz w:val="28"/>
          <w:szCs w:val="28"/>
        </w:rPr>
        <w:t>：</w:t>
      </w:r>
      <w:r w:rsidRPr="00AB5B94">
        <w:rPr>
          <w:rFonts w:ascii="宋体" w:cs="宋体"/>
          <w:color w:val="000000" w:themeColor="text1"/>
          <w:sz w:val="28"/>
          <w:szCs w:val="28"/>
        </w:rPr>
        <w:t>00</w:t>
      </w:r>
      <w:r w:rsidRPr="00AB5B94">
        <w:rPr>
          <w:rFonts w:ascii="宋体" w:hAnsi="宋体" w:cs="宋体" w:hint="eastAsia"/>
          <w:color w:val="000000" w:themeColor="text1"/>
          <w:sz w:val="28"/>
          <w:szCs w:val="28"/>
        </w:rPr>
        <w:t>时（北京时间，下同），报名截止时间为</w:t>
      </w:r>
      <w:r w:rsidRPr="00AB5B94">
        <w:rPr>
          <w:rFonts w:ascii="宋体" w:hAnsi="宋体" w:cs="宋体"/>
          <w:color w:val="000000" w:themeColor="text1"/>
          <w:sz w:val="28"/>
          <w:szCs w:val="28"/>
        </w:rPr>
        <w:t>201</w:t>
      </w:r>
      <w:r w:rsidR="00477605" w:rsidRPr="00AB5B94">
        <w:rPr>
          <w:rFonts w:ascii="宋体" w:hAnsi="宋体" w:cs="宋体"/>
          <w:color w:val="000000" w:themeColor="text1"/>
          <w:sz w:val="28"/>
          <w:szCs w:val="28"/>
        </w:rPr>
        <w:t>9</w:t>
      </w:r>
      <w:r w:rsidRPr="00AB5B94">
        <w:rPr>
          <w:rFonts w:ascii="宋体" w:hAnsi="宋体" w:cs="宋体" w:hint="eastAsia"/>
          <w:color w:val="000000" w:themeColor="text1"/>
          <w:sz w:val="28"/>
          <w:szCs w:val="28"/>
        </w:rPr>
        <w:t>年</w:t>
      </w:r>
      <w:r w:rsidRPr="00AB5B94">
        <w:rPr>
          <w:rFonts w:ascii="宋体" w:hAnsi="宋体" w:cs="宋体"/>
          <w:color w:val="000000" w:themeColor="text1"/>
          <w:sz w:val="28"/>
          <w:szCs w:val="28"/>
        </w:rPr>
        <w:t>2</w:t>
      </w:r>
      <w:r w:rsidRPr="00AB5B94">
        <w:rPr>
          <w:rFonts w:ascii="宋体" w:hAnsi="宋体" w:cs="宋体" w:hint="eastAsia"/>
          <w:color w:val="000000" w:themeColor="text1"/>
          <w:sz w:val="28"/>
          <w:szCs w:val="28"/>
        </w:rPr>
        <w:t>月</w:t>
      </w:r>
      <w:r w:rsidR="003B693A">
        <w:rPr>
          <w:rFonts w:ascii="宋体" w:hAnsi="宋体" w:cs="宋体" w:hint="eastAsia"/>
          <w:color w:val="000000" w:themeColor="text1"/>
          <w:sz w:val="28"/>
          <w:szCs w:val="28"/>
        </w:rPr>
        <w:t>1</w:t>
      </w:r>
      <w:r w:rsidR="00477605" w:rsidRPr="00AB5B94">
        <w:rPr>
          <w:rFonts w:ascii="宋体" w:hAnsi="宋体" w:cs="宋体"/>
          <w:color w:val="000000" w:themeColor="text1"/>
          <w:sz w:val="28"/>
          <w:szCs w:val="28"/>
        </w:rPr>
        <w:t>4</w:t>
      </w:r>
      <w:r w:rsidRPr="00AB5B94">
        <w:rPr>
          <w:rFonts w:ascii="宋体" w:hAnsi="宋体" w:cs="宋体" w:hint="eastAsia"/>
          <w:color w:val="000000" w:themeColor="text1"/>
          <w:sz w:val="28"/>
          <w:szCs w:val="28"/>
        </w:rPr>
        <w:t>日</w:t>
      </w:r>
      <w:r w:rsidRPr="00AB5B94">
        <w:rPr>
          <w:rFonts w:ascii="宋体" w:hAnsi="宋体" w:cs="宋体"/>
          <w:color w:val="000000" w:themeColor="text1"/>
          <w:sz w:val="28"/>
          <w:szCs w:val="28"/>
        </w:rPr>
        <w:t>1</w:t>
      </w:r>
      <w:r w:rsidRPr="00AB5B94">
        <w:rPr>
          <w:rFonts w:ascii="宋体" w:hAnsi="宋体" w:cs="宋体" w:hint="eastAsia"/>
          <w:color w:val="000000" w:themeColor="text1"/>
          <w:sz w:val="28"/>
          <w:szCs w:val="28"/>
        </w:rPr>
        <w:t>2：</w:t>
      </w:r>
      <w:r w:rsidRPr="00AB5B94">
        <w:rPr>
          <w:rFonts w:ascii="宋体" w:cs="宋体"/>
          <w:color w:val="000000" w:themeColor="text1"/>
          <w:sz w:val="28"/>
          <w:szCs w:val="28"/>
        </w:rPr>
        <w:t>00</w:t>
      </w:r>
      <w:r w:rsidRPr="00AB5B94">
        <w:rPr>
          <w:rFonts w:ascii="宋体" w:hAnsi="宋体" w:cs="宋体" w:hint="eastAsia"/>
          <w:color w:val="000000" w:themeColor="text1"/>
          <w:sz w:val="28"/>
          <w:szCs w:val="28"/>
        </w:rPr>
        <w:t>，逾期不再受理。</w:t>
      </w:r>
    </w:p>
    <w:p w:rsidR="00BF27E0" w:rsidRPr="00AB5B94" w:rsidRDefault="005E5ABD">
      <w:pPr>
        <w:spacing w:line="360" w:lineRule="auto"/>
        <w:outlineLvl w:val="1"/>
        <w:rPr>
          <w:rFonts w:ascii="宋体" w:hAnsi="宋体" w:cs="宋体"/>
          <w:color w:val="000000" w:themeColor="text1"/>
          <w:sz w:val="28"/>
          <w:szCs w:val="28"/>
        </w:rPr>
      </w:pPr>
      <w:r w:rsidRPr="00AB5B94">
        <w:rPr>
          <w:rFonts w:ascii="宋体" w:hAnsi="宋体" w:cs="宋体" w:hint="eastAsia"/>
          <w:color w:val="000000" w:themeColor="text1"/>
          <w:sz w:val="28"/>
          <w:szCs w:val="28"/>
        </w:rPr>
        <w:t>（二）报名方式：投标人填写《投标报名表》，并于报名截止时间前发回到服务中心报名邮箱</w:t>
      </w:r>
      <w:r w:rsidRPr="00EA672A">
        <w:rPr>
          <w:rFonts w:ascii="宋体" w:hAnsi="宋体" w:cs="宋体" w:hint="eastAsia"/>
          <w:color w:val="000000" w:themeColor="text1"/>
          <w:sz w:val="28"/>
          <w:szCs w:val="28"/>
        </w:rPr>
        <w:t>mengcaocaigou@126.com。</w:t>
      </w:r>
      <w:r w:rsidRPr="00AB5B94">
        <w:rPr>
          <w:rFonts w:ascii="宋体" w:hAnsi="宋体" w:cs="宋体" w:hint="eastAsia"/>
          <w:color w:val="000000" w:themeColor="text1"/>
          <w:sz w:val="28"/>
          <w:szCs w:val="28"/>
        </w:rPr>
        <w:t>（注：报名表需word版+扫描盖章版）采购人在指定日期回复竞</w:t>
      </w:r>
      <w:proofErr w:type="gramStart"/>
      <w:r w:rsidRPr="00AB5B94">
        <w:rPr>
          <w:rFonts w:ascii="宋体" w:hAnsi="宋体" w:cs="宋体" w:hint="eastAsia"/>
          <w:color w:val="000000" w:themeColor="text1"/>
          <w:sz w:val="28"/>
          <w:szCs w:val="28"/>
        </w:rPr>
        <w:t>谈文件至</w:t>
      </w:r>
      <w:proofErr w:type="gramEnd"/>
      <w:r w:rsidRPr="00AB5B94">
        <w:rPr>
          <w:rFonts w:ascii="宋体" w:hAnsi="宋体" w:cs="宋体" w:hint="eastAsia"/>
          <w:color w:val="000000" w:themeColor="text1"/>
          <w:sz w:val="28"/>
          <w:szCs w:val="28"/>
        </w:rPr>
        <w:t>对应报名邮箱，不需要现场领取)。</w:t>
      </w:r>
    </w:p>
    <w:p w:rsidR="00BF27E0" w:rsidRPr="00AB5B94" w:rsidRDefault="005E5ABD">
      <w:pPr>
        <w:pStyle w:val="a3"/>
        <w:rPr>
          <w:rFonts w:hAnsi="宋体"/>
          <w:color w:val="000000" w:themeColor="text1"/>
          <w:sz w:val="28"/>
          <w:szCs w:val="28"/>
        </w:rPr>
      </w:pPr>
      <w:r w:rsidRPr="00AB5B94">
        <w:rPr>
          <w:rFonts w:hAnsi="宋体" w:hint="eastAsia"/>
          <w:color w:val="000000" w:themeColor="text1"/>
          <w:sz w:val="28"/>
          <w:szCs w:val="28"/>
        </w:rPr>
        <w:t>（三）报名资料包括：</w:t>
      </w:r>
    </w:p>
    <w:p w:rsidR="00BF27E0" w:rsidRPr="00AB5B94" w:rsidRDefault="005E5ABD">
      <w:pPr>
        <w:spacing w:line="360" w:lineRule="auto"/>
        <w:rPr>
          <w:rFonts w:ascii="宋体" w:hAnsi="宋体" w:cs="宋体"/>
          <w:color w:val="000000" w:themeColor="text1"/>
          <w:sz w:val="28"/>
          <w:szCs w:val="28"/>
        </w:rPr>
      </w:pPr>
      <w:r w:rsidRPr="00AB5B94">
        <w:rPr>
          <w:rFonts w:ascii="宋体" w:hAnsi="宋体" w:cs="宋体" w:hint="eastAsia"/>
          <w:color w:val="000000" w:themeColor="text1"/>
          <w:sz w:val="28"/>
          <w:szCs w:val="28"/>
        </w:rPr>
        <w:t>1、企业营业执照副本（企业名称需要与应标企业名称、后期签订合同名称、发</w:t>
      </w:r>
      <w:r w:rsidRPr="00AB5B94">
        <w:rPr>
          <w:rFonts w:ascii="宋体" w:hAnsi="宋体" w:cs="宋体" w:hint="eastAsia"/>
          <w:color w:val="000000" w:themeColor="text1"/>
          <w:sz w:val="28"/>
          <w:szCs w:val="28"/>
        </w:rPr>
        <w:lastRenderedPageBreak/>
        <w:t>票抬头一致）；</w:t>
      </w:r>
    </w:p>
    <w:p w:rsidR="00BF27E0" w:rsidRDefault="005E5ABD">
      <w:pPr>
        <w:autoSpaceDE w:val="0"/>
        <w:autoSpaceDN w:val="0"/>
        <w:adjustRightInd w:val="0"/>
        <w:spacing w:line="336" w:lineRule="auto"/>
        <w:jc w:val="left"/>
        <w:rPr>
          <w:rFonts w:ascii="宋体" w:hAnsi="宋体" w:cs="宋体"/>
          <w:color w:val="000000" w:themeColor="text1"/>
          <w:sz w:val="28"/>
          <w:szCs w:val="28"/>
        </w:rPr>
      </w:pPr>
      <w:r w:rsidRPr="00AB5B94">
        <w:rPr>
          <w:rFonts w:ascii="宋体" w:hAnsi="宋体" w:cs="宋体" w:hint="eastAsia"/>
          <w:color w:val="000000" w:themeColor="text1"/>
          <w:sz w:val="28"/>
          <w:szCs w:val="28"/>
        </w:rPr>
        <w:t>2、</w:t>
      </w:r>
      <w:r w:rsidR="000A0EF5">
        <w:rPr>
          <w:rFonts w:ascii="宋体" w:hAnsi="宋体" w:cs="宋体" w:hint="eastAsia"/>
          <w:color w:val="000000" w:themeColor="text1"/>
          <w:sz w:val="28"/>
          <w:szCs w:val="28"/>
        </w:rPr>
        <w:t>开户许可</w:t>
      </w:r>
      <w:r w:rsidRPr="00AB5B94">
        <w:rPr>
          <w:rFonts w:ascii="宋体" w:hAnsi="宋体" w:cs="宋体" w:hint="eastAsia"/>
          <w:color w:val="000000" w:themeColor="text1"/>
          <w:sz w:val="28"/>
          <w:szCs w:val="28"/>
        </w:rPr>
        <w:t>证</w:t>
      </w:r>
      <w:r w:rsidR="000A0EF5">
        <w:rPr>
          <w:rFonts w:ascii="宋体" w:hAnsi="宋体" w:cs="宋体" w:hint="eastAsia"/>
          <w:color w:val="000000" w:themeColor="text1"/>
          <w:sz w:val="28"/>
          <w:szCs w:val="28"/>
        </w:rPr>
        <w:t>、</w:t>
      </w:r>
      <w:r w:rsidRPr="00AB5B94">
        <w:rPr>
          <w:rFonts w:ascii="宋体" w:hAnsi="宋体" w:cs="宋体" w:hint="eastAsia"/>
          <w:color w:val="000000" w:themeColor="text1"/>
          <w:sz w:val="28"/>
          <w:szCs w:val="28"/>
        </w:rPr>
        <w:t>一般纳税人复印件</w:t>
      </w:r>
      <w:r w:rsidR="000A0EF5">
        <w:rPr>
          <w:rFonts w:ascii="宋体" w:hAnsi="宋体" w:cs="宋体" w:hint="eastAsia"/>
          <w:color w:val="000000" w:themeColor="text1"/>
          <w:sz w:val="28"/>
          <w:szCs w:val="28"/>
        </w:rPr>
        <w:t>或</w:t>
      </w:r>
      <w:r w:rsidRPr="00AB5B94">
        <w:rPr>
          <w:rFonts w:ascii="宋体" w:hAnsi="宋体" w:cs="宋体" w:hint="eastAsia"/>
          <w:color w:val="000000" w:themeColor="text1"/>
          <w:sz w:val="28"/>
          <w:szCs w:val="28"/>
        </w:rPr>
        <w:t>税务局出具的“一般纳税人资格认定”文书；</w:t>
      </w:r>
    </w:p>
    <w:p w:rsidR="000A0EF5" w:rsidRDefault="000A0EF5">
      <w:pPr>
        <w:autoSpaceDE w:val="0"/>
        <w:autoSpaceDN w:val="0"/>
        <w:adjustRightInd w:val="0"/>
        <w:spacing w:line="336" w:lineRule="auto"/>
        <w:jc w:val="left"/>
        <w:rPr>
          <w:rFonts w:ascii="宋体" w:hAnsi="宋体" w:cs="宋体"/>
          <w:color w:val="000000" w:themeColor="text1"/>
          <w:sz w:val="28"/>
          <w:szCs w:val="28"/>
        </w:rPr>
      </w:pPr>
      <w:r>
        <w:rPr>
          <w:rFonts w:ascii="宋体" w:hAnsi="宋体" w:cs="宋体" w:hint="eastAsia"/>
          <w:color w:val="000000" w:themeColor="text1"/>
          <w:sz w:val="28"/>
          <w:szCs w:val="28"/>
        </w:rPr>
        <w:t>3</w:t>
      </w:r>
      <w:r w:rsidRPr="007C5173">
        <w:rPr>
          <w:rFonts w:ascii="宋体" w:hAnsi="宋体" w:cs="宋体" w:hint="eastAsia"/>
          <w:color w:val="000000" w:themeColor="text1"/>
          <w:sz w:val="28"/>
          <w:szCs w:val="28"/>
        </w:rPr>
        <w:t>、投标产品彩页</w:t>
      </w:r>
    </w:p>
    <w:p w:rsidR="000A0EF5" w:rsidRPr="00AB5B94" w:rsidRDefault="000A0EF5">
      <w:pPr>
        <w:autoSpaceDE w:val="0"/>
        <w:autoSpaceDN w:val="0"/>
        <w:adjustRightInd w:val="0"/>
        <w:spacing w:line="336" w:lineRule="auto"/>
        <w:jc w:val="left"/>
        <w:rPr>
          <w:rFonts w:ascii="宋体" w:hAnsi="宋体" w:cs="宋体"/>
          <w:color w:val="000000" w:themeColor="text1"/>
          <w:sz w:val="28"/>
          <w:szCs w:val="28"/>
        </w:rPr>
      </w:pPr>
      <w:r>
        <w:rPr>
          <w:rFonts w:ascii="宋体" w:hAnsi="宋体" w:cs="宋体" w:hint="eastAsia"/>
          <w:color w:val="000000" w:themeColor="text1"/>
          <w:sz w:val="28"/>
          <w:szCs w:val="28"/>
        </w:rPr>
        <w:t>4</w:t>
      </w:r>
      <w:r w:rsidRPr="007C5173">
        <w:rPr>
          <w:rFonts w:ascii="宋体" w:hAnsi="宋体" w:cs="宋体" w:hint="eastAsia"/>
          <w:color w:val="000000" w:themeColor="text1"/>
          <w:sz w:val="28"/>
          <w:szCs w:val="28"/>
        </w:rPr>
        <w:t>、投标品牌</w:t>
      </w:r>
      <w:r w:rsidR="007C5173">
        <w:rPr>
          <w:rFonts w:ascii="宋体" w:hAnsi="宋体" w:cs="宋体" w:hint="eastAsia"/>
          <w:color w:val="000000" w:themeColor="text1"/>
          <w:sz w:val="28"/>
          <w:szCs w:val="28"/>
        </w:rPr>
        <w:t>近</w:t>
      </w:r>
      <w:r w:rsidRPr="007C5173">
        <w:rPr>
          <w:rFonts w:ascii="宋体" w:hAnsi="宋体" w:cs="宋体" w:hint="eastAsia"/>
          <w:color w:val="000000" w:themeColor="text1"/>
          <w:sz w:val="28"/>
          <w:szCs w:val="28"/>
        </w:rPr>
        <w:t>3年投影机全球销量PMA数据证明文件</w:t>
      </w:r>
    </w:p>
    <w:p w:rsidR="00BF27E0" w:rsidRPr="00AB5B94" w:rsidRDefault="00014262">
      <w:pPr>
        <w:spacing w:line="500" w:lineRule="exact"/>
        <w:rPr>
          <w:rFonts w:ascii="宋体" w:hAnsi="宋体" w:cs="宋体"/>
          <w:color w:val="000000" w:themeColor="text1"/>
          <w:sz w:val="28"/>
          <w:szCs w:val="28"/>
        </w:rPr>
      </w:pPr>
      <w:r>
        <w:rPr>
          <w:rFonts w:ascii="宋体" w:hAnsi="宋体" w:cs="宋体" w:hint="eastAsia"/>
          <w:color w:val="000000" w:themeColor="text1"/>
          <w:sz w:val="28"/>
          <w:szCs w:val="28"/>
        </w:rPr>
        <w:t>5</w:t>
      </w:r>
      <w:r w:rsidR="005E5ABD" w:rsidRPr="00AB5B94">
        <w:rPr>
          <w:rFonts w:ascii="宋体" w:hAnsi="宋体" w:cs="宋体" w:hint="eastAsia"/>
          <w:color w:val="000000" w:themeColor="text1"/>
          <w:sz w:val="28"/>
          <w:szCs w:val="28"/>
        </w:rPr>
        <w:t>、企业简介。</w:t>
      </w:r>
    </w:p>
    <w:p w:rsidR="00BF27E0" w:rsidRPr="00AB5B94" w:rsidRDefault="005E5ABD">
      <w:pPr>
        <w:pStyle w:val="a3"/>
        <w:ind w:firstLineChars="50" w:firstLine="140"/>
        <w:rPr>
          <w:rFonts w:hAnsi="宋体"/>
          <w:color w:val="000000" w:themeColor="text1"/>
          <w:sz w:val="28"/>
          <w:szCs w:val="28"/>
        </w:rPr>
      </w:pPr>
      <w:r w:rsidRPr="00AB5B94">
        <w:rPr>
          <w:rFonts w:hAnsi="宋体" w:hint="eastAsia"/>
          <w:color w:val="000000" w:themeColor="text1"/>
          <w:sz w:val="28"/>
          <w:szCs w:val="28"/>
        </w:rPr>
        <w:t>注：以上资料需加盖公章</w:t>
      </w:r>
    </w:p>
    <w:p w:rsidR="00BF27E0" w:rsidRPr="00AB5B94" w:rsidRDefault="005E5ABD">
      <w:pPr>
        <w:pStyle w:val="a3"/>
        <w:outlineLvl w:val="0"/>
        <w:rPr>
          <w:rFonts w:hAnsi="宋体" w:cs="Times New Roman"/>
          <w:b/>
          <w:color w:val="000000" w:themeColor="text1"/>
          <w:sz w:val="28"/>
          <w:szCs w:val="28"/>
        </w:rPr>
      </w:pPr>
      <w:r w:rsidRPr="00AB5B94">
        <w:rPr>
          <w:rFonts w:hAnsi="宋体" w:hint="eastAsia"/>
          <w:b/>
          <w:color w:val="000000" w:themeColor="text1"/>
          <w:sz w:val="28"/>
          <w:szCs w:val="28"/>
        </w:rPr>
        <w:t>七、竞</w:t>
      </w:r>
      <w:proofErr w:type="gramStart"/>
      <w:r w:rsidRPr="00AB5B94">
        <w:rPr>
          <w:rFonts w:hAnsi="宋体" w:hint="eastAsia"/>
          <w:b/>
          <w:color w:val="000000" w:themeColor="text1"/>
          <w:sz w:val="28"/>
          <w:szCs w:val="28"/>
        </w:rPr>
        <w:t>谈文件</w:t>
      </w:r>
      <w:proofErr w:type="gramEnd"/>
      <w:r w:rsidRPr="00AB5B94">
        <w:rPr>
          <w:rFonts w:hAnsi="宋体" w:hint="eastAsia"/>
          <w:b/>
          <w:color w:val="000000" w:themeColor="text1"/>
          <w:sz w:val="28"/>
          <w:szCs w:val="28"/>
        </w:rPr>
        <w:t>的获取</w:t>
      </w:r>
    </w:p>
    <w:p w:rsidR="00BF27E0" w:rsidRPr="00AB5B94" w:rsidRDefault="005E5ABD">
      <w:pPr>
        <w:pStyle w:val="a3"/>
        <w:rPr>
          <w:rFonts w:hAnsi="宋体"/>
          <w:color w:val="000000" w:themeColor="text1"/>
          <w:sz w:val="28"/>
          <w:szCs w:val="28"/>
        </w:rPr>
      </w:pPr>
      <w:r w:rsidRPr="00AB5B94">
        <w:rPr>
          <w:rFonts w:hAnsi="宋体" w:hint="eastAsia"/>
          <w:color w:val="000000" w:themeColor="text1"/>
          <w:sz w:val="28"/>
          <w:szCs w:val="28"/>
        </w:rPr>
        <w:t>（一）获取时间：201</w:t>
      </w:r>
      <w:r w:rsidR="00A204A1">
        <w:rPr>
          <w:rFonts w:hAnsi="宋体" w:hint="eastAsia"/>
          <w:color w:val="000000" w:themeColor="text1"/>
          <w:sz w:val="28"/>
          <w:szCs w:val="28"/>
        </w:rPr>
        <w:t>9</w:t>
      </w:r>
      <w:r w:rsidRPr="00AB5B94">
        <w:rPr>
          <w:rFonts w:hAnsi="宋体" w:hint="eastAsia"/>
          <w:color w:val="000000" w:themeColor="text1"/>
          <w:sz w:val="28"/>
          <w:szCs w:val="28"/>
        </w:rPr>
        <w:t>年</w:t>
      </w:r>
      <w:r w:rsidR="00A204A1">
        <w:rPr>
          <w:rFonts w:hAnsi="宋体" w:hint="eastAsia"/>
          <w:color w:val="000000" w:themeColor="text1"/>
          <w:sz w:val="28"/>
          <w:szCs w:val="28"/>
        </w:rPr>
        <w:t>2</w:t>
      </w:r>
      <w:r w:rsidRPr="00AB5B94">
        <w:rPr>
          <w:rFonts w:hAnsi="宋体" w:hint="eastAsia"/>
          <w:color w:val="000000" w:themeColor="text1"/>
          <w:sz w:val="28"/>
          <w:szCs w:val="28"/>
        </w:rPr>
        <w:t>月</w:t>
      </w:r>
      <w:r w:rsidRPr="00AB5B94">
        <w:rPr>
          <w:rFonts w:hAnsi="宋体"/>
          <w:color w:val="000000" w:themeColor="text1"/>
          <w:sz w:val="28"/>
          <w:szCs w:val="28"/>
        </w:rPr>
        <w:t>1</w:t>
      </w:r>
      <w:r w:rsidRPr="00AB5B94">
        <w:rPr>
          <w:rFonts w:hAnsi="宋体" w:hint="eastAsia"/>
          <w:color w:val="000000" w:themeColor="text1"/>
          <w:sz w:val="28"/>
          <w:szCs w:val="28"/>
        </w:rPr>
        <w:t>日至201</w:t>
      </w:r>
      <w:r w:rsidR="00477605" w:rsidRPr="00AB5B94">
        <w:rPr>
          <w:rFonts w:hAnsi="宋体"/>
          <w:color w:val="000000" w:themeColor="text1"/>
          <w:sz w:val="28"/>
          <w:szCs w:val="28"/>
        </w:rPr>
        <w:t>9</w:t>
      </w:r>
      <w:r w:rsidRPr="00AB5B94">
        <w:rPr>
          <w:rFonts w:hAnsi="宋体" w:hint="eastAsia"/>
          <w:color w:val="000000" w:themeColor="text1"/>
          <w:sz w:val="28"/>
          <w:szCs w:val="28"/>
        </w:rPr>
        <w:t>年</w:t>
      </w:r>
      <w:r w:rsidRPr="00AB5B94">
        <w:rPr>
          <w:rFonts w:hAnsi="宋体"/>
          <w:color w:val="000000" w:themeColor="text1"/>
          <w:sz w:val="28"/>
          <w:szCs w:val="28"/>
        </w:rPr>
        <w:t>2</w:t>
      </w:r>
      <w:r w:rsidRPr="00AB5B94">
        <w:rPr>
          <w:rFonts w:hAnsi="宋体" w:hint="eastAsia"/>
          <w:color w:val="000000" w:themeColor="text1"/>
          <w:sz w:val="28"/>
          <w:szCs w:val="28"/>
        </w:rPr>
        <w:t>月</w:t>
      </w:r>
      <w:r w:rsidR="00A204A1">
        <w:rPr>
          <w:rFonts w:hAnsi="宋体" w:hint="eastAsia"/>
          <w:color w:val="000000" w:themeColor="text1"/>
          <w:sz w:val="28"/>
          <w:szCs w:val="28"/>
        </w:rPr>
        <w:t>1</w:t>
      </w:r>
      <w:r w:rsidR="003B693A">
        <w:rPr>
          <w:rFonts w:hAnsi="宋体" w:hint="eastAsia"/>
          <w:color w:val="000000" w:themeColor="text1"/>
          <w:sz w:val="28"/>
          <w:szCs w:val="28"/>
        </w:rPr>
        <w:t>4</w:t>
      </w:r>
      <w:r w:rsidRPr="00AB5B94">
        <w:rPr>
          <w:rFonts w:hAnsi="宋体" w:hint="eastAsia"/>
          <w:color w:val="000000" w:themeColor="text1"/>
          <w:sz w:val="28"/>
          <w:szCs w:val="28"/>
        </w:rPr>
        <w:t>日，上午8：30-12:00，下午14：00-18：00,逾期不再受理。</w:t>
      </w:r>
    </w:p>
    <w:p w:rsidR="00BF27E0" w:rsidRPr="00AB5B94" w:rsidRDefault="005E5ABD">
      <w:pPr>
        <w:pStyle w:val="a3"/>
        <w:rPr>
          <w:rFonts w:hAnsi="宋体"/>
          <w:color w:val="000000" w:themeColor="text1"/>
          <w:sz w:val="28"/>
          <w:szCs w:val="28"/>
        </w:rPr>
      </w:pPr>
      <w:r w:rsidRPr="00AB5B94">
        <w:rPr>
          <w:rFonts w:hAnsi="宋体" w:hint="eastAsia"/>
          <w:color w:val="000000" w:themeColor="text1"/>
          <w:sz w:val="28"/>
          <w:szCs w:val="28"/>
        </w:rPr>
        <w:t>（二）获取方式：报名企业资质合格后采购人以邮件形式发送《竞争性谈判文件》。</w:t>
      </w:r>
    </w:p>
    <w:p w:rsidR="00BF27E0" w:rsidRPr="00AB5B94" w:rsidRDefault="005E5ABD">
      <w:pPr>
        <w:spacing w:line="360" w:lineRule="auto"/>
        <w:rPr>
          <w:rFonts w:ascii="宋体" w:hAnsi="宋体" w:cs="宋体"/>
          <w:b/>
          <w:color w:val="000000" w:themeColor="text1"/>
          <w:kern w:val="0"/>
          <w:sz w:val="28"/>
          <w:szCs w:val="28"/>
        </w:rPr>
      </w:pPr>
      <w:r w:rsidRPr="00AB5B94">
        <w:rPr>
          <w:rFonts w:ascii="宋体" w:hAnsi="宋体" w:cs="宋体" w:hint="eastAsia"/>
          <w:b/>
          <w:color w:val="000000" w:themeColor="text1"/>
          <w:kern w:val="0"/>
          <w:sz w:val="28"/>
          <w:szCs w:val="28"/>
        </w:rPr>
        <w:t>八、其他事项</w:t>
      </w:r>
    </w:p>
    <w:p w:rsidR="00BF27E0" w:rsidRPr="00AB5B94" w:rsidRDefault="005E5ABD">
      <w:pPr>
        <w:spacing w:line="360" w:lineRule="auto"/>
        <w:outlineLvl w:val="1"/>
        <w:rPr>
          <w:rFonts w:ascii="宋体" w:hAnsi="宋体" w:cs="宋体"/>
          <w:color w:val="000000" w:themeColor="text1"/>
          <w:kern w:val="0"/>
          <w:sz w:val="28"/>
          <w:szCs w:val="28"/>
        </w:rPr>
      </w:pPr>
      <w:r w:rsidRPr="00AB5B94">
        <w:rPr>
          <w:rFonts w:hAnsi="宋体" w:hint="eastAsia"/>
          <w:color w:val="000000" w:themeColor="text1"/>
          <w:sz w:val="28"/>
          <w:szCs w:val="28"/>
        </w:rPr>
        <w:t>（</w:t>
      </w:r>
      <w:r w:rsidRPr="00AB5B94">
        <w:rPr>
          <w:rFonts w:ascii="宋体" w:hAnsi="宋体" w:cs="宋体" w:hint="eastAsia"/>
          <w:color w:val="000000" w:themeColor="text1"/>
          <w:kern w:val="0"/>
          <w:sz w:val="28"/>
          <w:szCs w:val="28"/>
        </w:rPr>
        <w:t>一）具体开标时间、项目</w:t>
      </w:r>
      <w:r w:rsidR="00A204A1">
        <w:rPr>
          <w:rFonts w:ascii="宋体" w:hAnsi="宋体" w:cs="宋体" w:hint="eastAsia"/>
          <w:color w:val="000000" w:themeColor="text1"/>
          <w:kern w:val="0"/>
          <w:sz w:val="28"/>
          <w:szCs w:val="28"/>
        </w:rPr>
        <w:t>需求</w:t>
      </w:r>
      <w:r w:rsidRPr="00AB5B94">
        <w:rPr>
          <w:rFonts w:ascii="宋体" w:hAnsi="宋体" w:cs="宋体" w:hint="eastAsia"/>
          <w:color w:val="000000" w:themeColor="text1"/>
          <w:kern w:val="0"/>
          <w:sz w:val="28"/>
          <w:szCs w:val="28"/>
        </w:rPr>
        <w:t>将在《竞争性谈判文件》中明确。</w:t>
      </w:r>
    </w:p>
    <w:p w:rsidR="00BF27E0" w:rsidRPr="00AB5B94" w:rsidRDefault="005E5ABD">
      <w:pPr>
        <w:spacing w:line="360" w:lineRule="auto"/>
        <w:rPr>
          <w:rFonts w:ascii="宋体" w:hAnsi="宋体" w:cs="宋体"/>
          <w:color w:val="000000" w:themeColor="text1"/>
          <w:kern w:val="0"/>
          <w:sz w:val="28"/>
          <w:szCs w:val="28"/>
        </w:rPr>
      </w:pPr>
      <w:r w:rsidRPr="008207CF">
        <w:rPr>
          <w:rFonts w:hAnsi="宋体" w:hint="eastAsia"/>
          <w:color w:val="000000" w:themeColor="text1"/>
          <w:sz w:val="28"/>
          <w:szCs w:val="28"/>
        </w:rPr>
        <w:t>（二）</w:t>
      </w:r>
      <w:r w:rsidRPr="008207CF">
        <w:rPr>
          <w:rFonts w:ascii="宋体" w:hAnsi="宋体" w:cs="宋体" w:hint="eastAsia"/>
          <w:color w:val="000000" w:themeColor="text1"/>
          <w:kern w:val="0"/>
          <w:sz w:val="28"/>
          <w:szCs w:val="28"/>
        </w:rPr>
        <w:t>本次竞谈接受联合体投标，不接受邮寄投标。</w:t>
      </w:r>
    </w:p>
    <w:p w:rsidR="00BF27E0" w:rsidRPr="00AB5B94" w:rsidRDefault="005E5ABD">
      <w:pPr>
        <w:spacing w:line="360" w:lineRule="auto"/>
        <w:rPr>
          <w:rFonts w:ascii="宋体" w:hAnsi="宋体" w:cs="宋体"/>
          <w:color w:val="000000" w:themeColor="text1"/>
          <w:kern w:val="0"/>
          <w:sz w:val="28"/>
          <w:szCs w:val="28"/>
        </w:rPr>
      </w:pPr>
      <w:r w:rsidRPr="00AB5B94">
        <w:rPr>
          <w:rFonts w:hAnsi="宋体" w:hint="eastAsia"/>
          <w:color w:val="000000" w:themeColor="text1"/>
          <w:sz w:val="28"/>
          <w:szCs w:val="28"/>
        </w:rPr>
        <w:t>（三）</w:t>
      </w:r>
      <w:r w:rsidRPr="00AB5B94">
        <w:rPr>
          <w:rFonts w:ascii="宋体" w:hAnsi="宋体" w:cs="宋体" w:hint="eastAsia"/>
          <w:color w:val="000000" w:themeColor="text1"/>
          <w:kern w:val="0"/>
          <w:sz w:val="28"/>
          <w:szCs w:val="28"/>
        </w:rPr>
        <w:t>投标费用：投标人应承担其编制与递交投标文件所涉及的一切费用，无论投标结果如何，采购人对上述费用概不负责，均由投标人承担。</w:t>
      </w:r>
    </w:p>
    <w:p w:rsidR="00BF27E0" w:rsidRPr="00AB5B94" w:rsidRDefault="005E5ABD">
      <w:pPr>
        <w:jc w:val="left"/>
        <w:rPr>
          <w:rFonts w:ascii="宋体" w:hAnsi="宋体"/>
          <w:b/>
          <w:color w:val="000000" w:themeColor="text1"/>
          <w:sz w:val="28"/>
          <w:szCs w:val="28"/>
        </w:rPr>
      </w:pPr>
      <w:r w:rsidRPr="00AB5B94">
        <w:rPr>
          <w:rFonts w:ascii="宋体" w:hAnsi="宋体" w:hint="eastAsia"/>
          <w:b/>
          <w:color w:val="000000" w:themeColor="text1"/>
          <w:sz w:val="28"/>
          <w:szCs w:val="28"/>
        </w:rPr>
        <w:t>九、联系方式</w:t>
      </w:r>
    </w:p>
    <w:p w:rsidR="00BF27E0" w:rsidRPr="00AB5B94" w:rsidRDefault="005E5ABD">
      <w:pPr>
        <w:ind w:right="560" w:firstLineChars="400" w:firstLine="1120"/>
        <w:rPr>
          <w:rFonts w:ascii="宋体" w:hAnsi="宋体" w:cs="宋体"/>
          <w:color w:val="000000" w:themeColor="text1"/>
          <w:sz w:val="28"/>
          <w:szCs w:val="28"/>
        </w:rPr>
      </w:pPr>
      <w:r w:rsidRPr="00AB5B94">
        <w:rPr>
          <w:rFonts w:ascii="宋体" w:hAnsi="宋体" w:hint="eastAsia"/>
          <w:color w:val="000000" w:themeColor="text1"/>
          <w:sz w:val="28"/>
          <w:szCs w:val="28"/>
        </w:rPr>
        <w:t>采购人：</w:t>
      </w:r>
      <w:proofErr w:type="gramStart"/>
      <w:r w:rsidRPr="00AB5B94">
        <w:rPr>
          <w:rFonts w:ascii="宋体" w:hAnsi="宋体" w:cs="宋体" w:hint="eastAsia"/>
          <w:color w:val="000000" w:themeColor="text1"/>
          <w:sz w:val="28"/>
          <w:szCs w:val="28"/>
        </w:rPr>
        <w:t>内蒙古蒙草生态环境</w:t>
      </w:r>
      <w:proofErr w:type="gramEnd"/>
      <w:r w:rsidRPr="00AB5B94">
        <w:rPr>
          <w:rFonts w:ascii="宋体" w:hAnsi="宋体" w:cs="宋体" w:hint="eastAsia"/>
          <w:color w:val="000000" w:themeColor="text1"/>
          <w:sz w:val="28"/>
          <w:szCs w:val="28"/>
        </w:rPr>
        <w:t>（集团）股份有限公司</w:t>
      </w:r>
    </w:p>
    <w:p w:rsidR="00BF27E0" w:rsidRPr="00AB5B94" w:rsidRDefault="005E5ABD">
      <w:pPr>
        <w:ind w:firstLineChars="400" w:firstLine="1120"/>
        <w:jc w:val="left"/>
        <w:rPr>
          <w:rFonts w:ascii="宋体" w:hAnsi="宋体"/>
          <w:color w:val="000000" w:themeColor="text1"/>
          <w:sz w:val="28"/>
          <w:szCs w:val="28"/>
        </w:rPr>
      </w:pPr>
      <w:r w:rsidRPr="008E2310">
        <w:rPr>
          <w:rFonts w:ascii="宋体" w:hAnsi="宋体" w:hint="eastAsia"/>
          <w:color w:val="000000" w:themeColor="text1"/>
          <w:sz w:val="28"/>
          <w:szCs w:val="28"/>
        </w:rPr>
        <w:t xml:space="preserve">投标报名联系人及电话：  </w:t>
      </w:r>
      <w:proofErr w:type="gramStart"/>
      <w:r w:rsidRPr="008E2310">
        <w:rPr>
          <w:rFonts w:ascii="宋体" w:hAnsi="宋体" w:hint="eastAsia"/>
          <w:color w:val="000000" w:themeColor="text1"/>
          <w:sz w:val="28"/>
          <w:szCs w:val="28"/>
        </w:rPr>
        <w:t>银洁</w:t>
      </w:r>
      <w:proofErr w:type="gramEnd"/>
      <w:r w:rsidRPr="008E2310">
        <w:rPr>
          <w:rFonts w:ascii="宋体" w:hAnsi="宋体" w:hint="eastAsia"/>
          <w:color w:val="000000" w:themeColor="text1"/>
          <w:sz w:val="28"/>
          <w:szCs w:val="28"/>
        </w:rPr>
        <w:t xml:space="preserve">  </w:t>
      </w:r>
      <w:r w:rsidR="006D7DE0" w:rsidRPr="008E2310">
        <w:rPr>
          <w:rFonts w:ascii="宋体" w:hAnsi="宋体" w:hint="eastAsia"/>
          <w:color w:val="000000" w:themeColor="text1"/>
          <w:sz w:val="28"/>
          <w:szCs w:val="28"/>
        </w:rPr>
        <w:t>19975541206</w:t>
      </w:r>
    </w:p>
    <w:p w:rsidR="00BF27E0" w:rsidRPr="00AB5B94" w:rsidRDefault="005E5ABD">
      <w:pPr>
        <w:spacing w:line="360" w:lineRule="auto"/>
        <w:ind w:firstLineChars="400" w:firstLine="1120"/>
        <w:jc w:val="left"/>
        <w:rPr>
          <w:rFonts w:ascii="宋体" w:hAnsi="宋体"/>
          <w:color w:val="000000" w:themeColor="text1"/>
          <w:sz w:val="28"/>
          <w:szCs w:val="28"/>
        </w:rPr>
      </w:pPr>
      <w:r w:rsidRPr="00AB5B94">
        <w:rPr>
          <w:rFonts w:ascii="宋体" w:hAnsi="宋体" w:hint="eastAsia"/>
          <w:color w:val="000000" w:themeColor="text1"/>
          <w:sz w:val="28"/>
          <w:szCs w:val="28"/>
        </w:rPr>
        <w:t>踏勘接待人、竞</w:t>
      </w:r>
      <w:proofErr w:type="gramStart"/>
      <w:r w:rsidRPr="00AB5B94">
        <w:rPr>
          <w:rFonts w:ascii="宋体" w:hAnsi="宋体" w:hint="eastAsia"/>
          <w:color w:val="000000" w:themeColor="text1"/>
          <w:sz w:val="28"/>
          <w:szCs w:val="28"/>
        </w:rPr>
        <w:t>谈文件</w:t>
      </w:r>
      <w:proofErr w:type="gramEnd"/>
      <w:r w:rsidRPr="00AB5B94">
        <w:rPr>
          <w:rFonts w:ascii="宋体" w:hAnsi="宋体" w:hint="eastAsia"/>
          <w:color w:val="000000" w:themeColor="text1"/>
          <w:sz w:val="28"/>
          <w:szCs w:val="28"/>
        </w:rPr>
        <w:t xml:space="preserve">答疑联系人及电话：  </w:t>
      </w:r>
      <w:r w:rsidR="00CD3ED1" w:rsidRPr="00AB5B94">
        <w:rPr>
          <w:rFonts w:ascii="宋体" w:hAnsi="宋体" w:hint="eastAsia"/>
          <w:color w:val="000000" w:themeColor="text1"/>
          <w:sz w:val="28"/>
          <w:szCs w:val="28"/>
        </w:rPr>
        <w:t>邓美莉</w:t>
      </w:r>
      <w:r w:rsidRPr="00AB5B94">
        <w:rPr>
          <w:rFonts w:ascii="宋体" w:hAnsi="宋体" w:hint="eastAsia"/>
          <w:color w:val="000000" w:themeColor="text1"/>
          <w:sz w:val="28"/>
          <w:szCs w:val="28"/>
        </w:rPr>
        <w:t xml:space="preserve">  </w:t>
      </w:r>
      <w:r w:rsidR="00CD3ED1" w:rsidRPr="00AB5B94">
        <w:rPr>
          <w:rFonts w:ascii="宋体" w:hAnsi="宋体"/>
          <w:color w:val="000000" w:themeColor="text1"/>
          <w:sz w:val="28"/>
          <w:szCs w:val="28"/>
        </w:rPr>
        <w:t>13910520435</w:t>
      </w:r>
    </w:p>
    <w:p w:rsidR="00BF27E0" w:rsidRPr="00AB5B94" w:rsidRDefault="005E5ABD">
      <w:pPr>
        <w:jc w:val="left"/>
        <w:rPr>
          <w:rFonts w:ascii="宋体" w:hAnsi="宋体"/>
          <w:color w:val="000000" w:themeColor="text1"/>
          <w:sz w:val="28"/>
          <w:szCs w:val="28"/>
        </w:rPr>
      </w:pPr>
      <w:r w:rsidRPr="00AB5B94">
        <w:rPr>
          <w:rFonts w:ascii="宋体" w:hAnsi="宋体" w:hint="eastAsia"/>
          <w:color w:val="000000" w:themeColor="text1"/>
          <w:sz w:val="28"/>
          <w:szCs w:val="28"/>
        </w:rPr>
        <w:t xml:space="preserve">        电  话：0471-6695191-810    </w:t>
      </w:r>
    </w:p>
    <w:p w:rsidR="00BF27E0" w:rsidRPr="00AB5B94" w:rsidRDefault="005E5ABD">
      <w:pPr>
        <w:jc w:val="left"/>
        <w:rPr>
          <w:rFonts w:ascii="宋体" w:hAnsi="宋体"/>
          <w:color w:val="000000" w:themeColor="text1"/>
          <w:sz w:val="28"/>
          <w:szCs w:val="28"/>
        </w:rPr>
      </w:pPr>
      <w:r w:rsidRPr="00AB5B94">
        <w:rPr>
          <w:rFonts w:ascii="宋体" w:hAnsi="宋体" w:hint="eastAsia"/>
          <w:color w:val="000000" w:themeColor="text1"/>
          <w:sz w:val="28"/>
          <w:szCs w:val="28"/>
        </w:rPr>
        <w:t xml:space="preserve">        传  真：0471-6695192</w:t>
      </w:r>
    </w:p>
    <w:p w:rsidR="00BF27E0" w:rsidRPr="00AB5B94" w:rsidRDefault="005E5ABD">
      <w:pPr>
        <w:jc w:val="left"/>
        <w:rPr>
          <w:rFonts w:ascii="宋体" w:hAnsi="宋体"/>
          <w:color w:val="000000" w:themeColor="text1"/>
          <w:sz w:val="28"/>
          <w:szCs w:val="28"/>
        </w:rPr>
      </w:pPr>
      <w:r w:rsidRPr="00AB5B94">
        <w:rPr>
          <w:rFonts w:ascii="宋体" w:hAnsi="宋体" w:hint="eastAsia"/>
          <w:color w:val="000000" w:themeColor="text1"/>
          <w:sz w:val="28"/>
          <w:szCs w:val="28"/>
        </w:rPr>
        <w:lastRenderedPageBreak/>
        <w:t xml:space="preserve">        </w:t>
      </w:r>
      <w:proofErr w:type="gramStart"/>
      <w:r w:rsidRPr="00AB5B94">
        <w:rPr>
          <w:rFonts w:ascii="宋体" w:hAnsi="宋体" w:hint="eastAsia"/>
          <w:color w:val="000000" w:themeColor="text1"/>
          <w:sz w:val="28"/>
          <w:szCs w:val="28"/>
        </w:rPr>
        <w:t>邮</w:t>
      </w:r>
      <w:proofErr w:type="gramEnd"/>
      <w:r w:rsidRPr="00AB5B94">
        <w:rPr>
          <w:rFonts w:ascii="宋体" w:hAnsi="宋体" w:hint="eastAsia"/>
          <w:color w:val="000000" w:themeColor="text1"/>
          <w:sz w:val="28"/>
          <w:szCs w:val="28"/>
        </w:rPr>
        <w:t xml:space="preserve">  箱：</w:t>
      </w:r>
      <w:hyperlink r:id="rId9" w:history="1">
        <w:r w:rsidRPr="00AB5B94">
          <w:rPr>
            <w:rStyle w:val="a8"/>
            <w:rFonts w:ascii="宋体" w:hAnsi="宋体" w:hint="eastAsia"/>
            <w:color w:val="000000" w:themeColor="text1"/>
            <w:sz w:val="28"/>
            <w:szCs w:val="28"/>
          </w:rPr>
          <w:t>mengcaocaigou@126.com</w:t>
        </w:r>
      </w:hyperlink>
    </w:p>
    <w:p w:rsidR="00BF27E0" w:rsidRPr="00AB5B94" w:rsidRDefault="005E5ABD">
      <w:pPr>
        <w:jc w:val="left"/>
        <w:rPr>
          <w:rFonts w:ascii="宋体" w:hAnsi="宋体" w:cs="宋体"/>
          <w:color w:val="000000" w:themeColor="text1"/>
          <w:sz w:val="28"/>
          <w:szCs w:val="28"/>
        </w:rPr>
      </w:pPr>
      <w:r w:rsidRPr="00AB5B94">
        <w:rPr>
          <w:rFonts w:ascii="宋体" w:hAnsi="宋体" w:cs="宋体" w:hint="eastAsia"/>
          <w:color w:val="000000" w:themeColor="text1"/>
          <w:sz w:val="28"/>
          <w:szCs w:val="28"/>
        </w:rPr>
        <w:t>附件一：投标报名表</w:t>
      </w:r>
    </w:p>
    <w:p w:rsidR="00BF27E0" w:rsidRPr="00AB5B94" w:rsidRDefault="00BF27E0">
      <w:pPr>
        <w:jc w:val="left"/>
        <w:rPr>
          <w:rFonts w:ascii="宋体" w:hAnsi="宋体"/>
          <w:color w:val="000000" w:themeColor="text1"/>
          <w:sz w:val="28"/>
          <w:szCs w:val="28"/>
        </w:rPr>
      </w:pPr>
    </w:p>
    <w:p w:rsidR="00BF27E0" w:rsidRPr="00AB5B94" w:rsidRDefault="00BF27E0">
      <w:pPr>
        <w:jc w:val="left"/>
        <w:rPr>
          <w:rFonts w:ascii="宋体" w:hAnsi="宋体"/>
          <w:color w:val="000000" w:themeColor="text1"/>
          <w:sz w:val="28"/>
          <w:szCs w:val="28"/>
        </w:rPr>
      </w:pPr>
    </w:p>
    <w:p w:rsidR="00BF27E0" w:rsidRPr="00AB5B94" w:rsidRDefault="00BF27E0">
      <w:pPr>
        <w:jc w:val="left"/>
        <w:rPr>
          <w:rFonts w:ascii="宋体" w:hAnsi="宋体" w:cs="宋体"/>
          <w:color w:val="000000" w:themeColor="text1"/>
          <w:sz w:val="28"/>
          <w:szCs w:val="28"/>
        </w:rPr>
      </w:pPr>
    </w:p>
    <w:p w:rsidR="00BF27E0" w:rsidRPr="00AB5B94" w:rsidRDefault="005E5ABD">
      <w:pPr>
        <w:jc w:val="right"/>
        <w:rPr>
          <w:rFonts w:ascii="宋体" w:hAnsi="宋体" w:cs="宋体"/>
          <w:color w:val="000000" w:themeColor="text1"/>
          <w:sz w:val="28"/>
          <w:szCs w:val="28"/>
        </w:rPr>
      </w:pPr>
      <w:r w:rsidRPr="00AB5B94">
        <w:rPr>
          <w:rFonts w:ascii="宋体" w:hAnsi="宋体" w:cs="宋体" w:hint="eastAsia"/>
          <w:color w:val="000000" w:themeColor="text1"/>
          <w:sz w:val="28"/>
          <w:szCs w:val="28"/>
        </w:rPr>
        <w:t>采购人：</w:t>
      </w:r>
      <w:proofErr w:type="gramStart"/>
      <w:r w:rsidRPr="00AB5B94">
        <w:rPr>
          <w:rFonts w:ascii="宋体" w:hAnsi="宋体" w:cs="宋体" w:hint="eastAsia"/>
          <w:color w:val="000000" w:themeColor="text1"/>
          <w:sz w:val="28"/>
          <w:szCs w:val="28"/>
        </w:rPr>
        <w:t>内蒙古蒙草生态环境</w:t>
      </w:r>
      <w:proofErr w:type="gramEnd"/>
      <w:r w:rsidRPr="00AB5B94">
        <w:rPr>
          <w:rFonts w:ascii="宋体" w:hAnsi="宋体" w:cs="宋体" w:hint="eastAsia"/>
          <w:color w:val="000000" w:themeColor="text1"/>
          <w:sz w:val="28"/>
          <w:szCs w:val="28"/>
        </w:rPr>
        <w:t>（集团）股份有限公司</w:t>
      </w:r>
    </w:p>
    <w:p w:rsidR="00BF27E0" w:rsidRDefault="005E5ABD" w:rsidP="006D7DE0">
      <w:pPr>
        <w:jc w:val="right"/>
        <w:rPr>
          <w:rFonts w:ascii="宋体" w:hAnsi="宋体" w:cs="宋体"/>
          <w:color w:val="000000" w:themeColor="text1"/>
          <w:sz w:val="28"/>
          <w:szCs w:val="28"/>
        </w:rPr>
      </w:pPr>
      <w:r w:rsidRPr="00AB5B94">
        <w:rPr>
          <w:rFonts w:ascii="宋体" w:hAnsi="宋体" w:cs="宋体" w:hint="eastAsia"/>
          <w:color w:val="000000" w:themeColor="text1"/>
          <w:sz w:val="28"/>
          <w:szCs w:val="28"/>
        </w:rPr>
        <w:t>日期：201</w:t>
      </w:r>
      <w:r w:rsidR="00477605" w:rsidRPr="00AB5B94">
        <w:rPr>
          <w:rFonts w:ascii="宋体" w:hAnsi="宋体" w:cs="宋体"/>
          <w:color w:val="000000" w:themeColor="text1"/>
          <w:sz w:val="28"/>
          <w:szCs w:val="28"/>
        </w:rPr>
        <w:t>9</w:t>
      </w:r>
      <w:r w:rsidRPr="00AB5B94">
        <w:rPr>
          <w:rFonts w:ascii="宋体" w:hAnsi="宋体" w:cs="宋体" w:hint="eastAsia"/>
          <w:color w:val="000000" w:themeColor="text1"/>
          <w:sz w:val="28"/>
          <w:szCs w:val="28"/>
        </w:rPr>
        <w:t>年</w:t>
      </w:r>
      <w:r w:rsidR="00FB32B4">
        <w:rPr>
          <w:rFonts w:ascii="宋体" w:hAnsi="宋体" w:cs="宋体" w:hint="eastAsia"/>
          <w:color w:val="000000" w:themeColor="text1"/>
          <w:sz w:val="28"/>
          <w:szCs w:val="28"/>
        </w:rPr>
        <w:t>2</w:t>
      </w:r>
      <w:r w:rsidRPr="00AB5B94">
        <w:rPr>
          <w:rFonts w:ascii="宋体" w:hAnsi="宋体" w:cs="宋体" w:hint="eastAsia"/>
          <w:color w:val="000000" w:themeColor="text1"/>
          <w:sz w:val="28"/>
          <w:szCs w:val="28"/>
        </w:rPr>
        <w:t>月</w:t>
      </w:r>
      <w:r w:rsidR="00FB32B4">
        <w:rPr>
          <w:rFonts w:ascii="宋体" w:hAnsi="宋体" w:cs="宋体" w:hint="eastAsia"/>
          <w:color w:val="000000" w:themeColor="text1"/>
          <w:sz w:val="28"/>
          <w:szCs w:val="28"/>
        </w:rPr>
        <w:t>1</w:t>
      </w:r>
      <w:r w:rsidRPr="00AB5B94">
        <w:rPr>
          <w:rFonts w:ascii="宋体" w:hAnsi="宋体" w:cs="宋体" w:hint="eastAsia"/>
          <w:color w:val="000000" w:themeColor="text1"/>
          <w:sz w:val="28"/>
          <w:szCs w:val="28"/>
        </w:rPr>
        <w:t>日</w:t>
      </w:r>
    </w:p>
    <w:p w:rsidR="00FB32B4" w:rsidRDefault="00FB32B4" w:rsidP="006D7DE0">
      <w:pPr>
        <w:jc w:val="right"/>
        <w:rPr>
          <w:rFonts w:ascii="宋体" w:hAnsi="宋体" w:cs="宋体"/>
          <w:color w:val="000000" w:themeColor="text1"/>
          <w:sz w:val="28"/>
          <w:szCs w:val="28"/>
        </w:rPr>
      </w:pPr>
    </w:p>
    <w:p w:rsidR="00FB32B4" w:rsidRDefault="00FB32B4" w:rsidP="006D7DE0">
      <w:pPr>
        <w:jc w:val="right"/>
        <w:rPr>
          <w:rFonts w:ascii="宋体" w:hAnsi="宋体" w:cs="宋体"/>
          <w:color w:val="000000" w:themeColor="text1"/>
          <w:sz w:val="28"/>
          <w:szCs w:val="28"/>
        </w:rPr>
      </w:pPr>
    </w:p>
    <w:p w:rsidR="00FB32B4" w:rsidRDefault="00FB32B4" w:rsidP="006D7DE0">
      <w:pPr>
        <w:jc w:val="right"/>
        <w:rPr>
          <w:rFonts w:ascii="宋体" w:hAnsi="宋体" w:cs="宋体"/>
          <w:color w:val="000000" w:themeColor="text1"/>
          <w:sz w:val="28"/>
          <w:szCs w:val="28"/>
        </w:rPr>
      </w:pPr>
    </w:p>
    <w:p w:rsidR="00FB32B4" w:rsidRDefault="00FB32B4" w:rsidP="006D7DE0">
      <w:pPr>
        <w:jc w:val="right"/>
        <w:rPr>
          <w:rFonts w:ascii="宋体" w:hAnsi="宋体" w:cs="宋体"/>
          <w:color w:val="000000" w:themeColor="text1"/>
          <w:sz w:val="28"/>
          <w:szCs w:val="28"/>
        </w:rPr>
      </w:pPr>
    </w:p>
    <w:p w:rsidR="00FB32B4" w:rsidRDefault="00FB32B4" w:rsidP="006D7DE0">
      <w:pPr>
        <w:jc w:val="right"/>
        <w:rPr>
          <w:rFonts w:ascii="宋体" w:hAnsi="宋体" w:cs="宋体"/>
          <w:color w:val="000000" w:themeColor="text1"/>
          <w:sz w:val="28"/>
          <w:szCs w:val="28"/>
        </w:rPr>
      </w:pPr>
    </w:p>
    <w:p w:rsidR="00FB32B4" w:rsidRDefault="00FB32B4" w:rsidP="006D7DE0">
      <w:pPr>
        <w:jc w:val="right"/>
        <w:rPr>
          <w:rFonts w:ascii="宋体" w:hAnsi="宋体" w:cs="宋体"/>
          <w:color w:val="000000" w:themeColor="text1"/>
          <w:sz w:val="28"/>
          <w:szCs w:val="28"/>
        </w:rPr>
      </w:pPr>
    </w:p>
    <w:p w:rsidR="00FB32B4" w:rsidRDefault="00FB32B4" w:rsidP="006D7DE0">
      <w:pPr>
        <w:jc w:val="right"/>
        <w:rPr>
          <w:rFonts w:ascii="宋体" w:hAnsi="宋体" w:cs="宋体"/>
          <w:color w:val="000000" w:themeColor="text1"/>
          <w:sz w:val="28"/>
          <w:szCs w:val="28"/>
        </w:rPr>
      </w:pPr>
    </w:p>
    <w:p w:rsidR="00FB32B4" w:rsidRDefault="00FB32B4" w:rsidP="006D7DE0">
      <w:pPr>
        <w:jc w:val="right"/>
        <w:rPr>
          <w:rFonts w:ascii="宋体" w:hAnsi="宋体" w:cs="宋体"/>
          <w:color w:val="000000" w:themeColor="text1"/>
          <w:sz w:val="28"/>
          <w:szCs w:val="28"/>
        </w:rPr>
      </w:pPr>
    </w:p>
    <w:p w:rsidR="00FB32B4" w:rsidRDefault="00FB32B4" w:rsidP="006D7DE0">
      <w:pPr>
        <w:jc w:val="right"/>
        <w:rPr>
          <w:rFonts w:ascii="宋体" w:hAnsi="宋体" w:cs="宋体"/>
          <w:color w:val="000000" w:themeColor="text1"/>
          <w:sz w:val="28"/>
          <w:szCs w:val="28"/>
        </w:rPr>
      </w:pPr>
    </w:p>
    <w:p w:rsidR="00FB32B4" w:rsidRDefault="00FB32B4" w:rsidP="006D7DE0">
      <w:pPr>
        <w:jc w:val="right"/>
        <w:rPr>
          <w:rFonts w:ascii="宋体" w:hAnsi="宋体" w:cs="宋体"/>
          <w:color w:val="000000" w:themeColor="text1"/>
          <w:sz w:val="28"/>
          <w:szCs w:val="28"/>
        </w:rPr>
      </w:pPr>
    </w:p>
    <w:p w:rsidR="00FB32B4" w:rsidRDefault="00FB32B4" w:rsidP="006D7DE0">
      <w:pPr>
        <w:jc w:val="right"/>
        <w:rPr>
          <w:rFonts w:ascii="宋体" w:hAnsi="宋体" w:cs="宋体"/>
          <w:color w:val="000000" w:themeColor="text1"/>
          <w:sz w:val="28"/>
          <w:szCs w:val="28"/>
        </w:rPr>
      </w:pPr>
    </w:p>
    <w:p w:rsidR="00FB32B4" w:rsidRDefault="00FB32B4" w:rsidP="006D7DE0">
      <w:pPr>
        <w:jc w:val="right"/>
        <w:rPr>
          <w:rFonts w:ascii="宋体" w:hAnsi="宋体" w:cs="宋体"/>
          <w:color w:val="000000" w:themeColor="text1"/>
          <w:sz w:val="28"/>
          <w:szCs w:val="28"/>
        </w:rPr>
      </w:pPr>
    </w:p>
    <w:p w:rsidR="00FB32B4" w:rsidRDefault="00FB32B4" w:rsidP="006D7DE0">
      <w:pPr>
        <w:jc w:val="right"/>
        <w:rPr>
          <w:rFonts w:ascii="宋体" w:hAnsi="宋体" w:cs="宋体"/>
          <w:color w:val="000000" w:themeColor="text1"/>
          <w:sz w:val="28"/>
          <w:szCs w:val="28"/>
        </w:rPr>
      </w:pPr>
    </w:p>
    <w:p w:rsidR="00FB32B4" w:rsidRDefault="00FB32B4" w:rsidP="006D7DE0">
      <w:pPr>
        <w:jc w:val="right"/>
        <w:rPr>
          <w:rFonts w:ascii="宋体" w:hAnsi="宋体" w:cs="宋体"/>
          <w:color w:val="000000" w:themeColor="text1"/>
          <w:sz w:val="28"/>
          <w:szCs w:val="28"/>
        </w:rPr>
      </w:pPr>
    </w:p>
    <w:p w:rsidR="004A661E" w:rsidRDefault="004A661E" w:rsidP="006D7DE0">
      <w:pPr>
        <w:jc w:val="right"/>
        <w:rPr>
          <w:rFonts w:ascii="宋体" w:hAnsi="宋体" w:cs="宋体"/>
          <w:color w:val="000000" w:themeColor="text1"/>
          <w:sz w:val="28"/>
          <w:szCs w:val="28"/>
        </w:rPr>
      </w:pPr>
    </w:p>
    <w:p w:rsidR="00FB32B4" w:rsidRPr="00AB5B94" w:rsidRDefault="00FB32B4" w:rsidP="006D7DE0">
      <w:pPr>
        <w:jc w:val="right"/>
        <w:rPr>
          <w:rFonts w:ascii="宋体" w:cs="宋体"/>
          <w:color w:val="000000" w:themeColor="text1"/>
          <w:sz w:val="28"/>
          <w:szCs w:val="28"/>
        </w:rPr>
      </w:pPr>
    </w:p>
    <w:p w:rsidR="00BF27E0" w:rsidRPr="00AB5B94" w:rsidRDefault="005E5ABD">
      <w:pPr>
        <w:jc w:val="left"/>
        <w:rPr>
          <w:rFonts w:ascii="宋体" w:hAnsi="宋体" w:cs="宋体"/>
          <w:b/>
          <w:bCs/>
          <w:color w:val="000000" w:themeColor="text1"/>
          <w:sz w:val="28"/>
          <w:szCs w:val="28"/>
        </w:rPr>
      </w:pPr>
      <w:r w:rsidRPr="00AB5B94">
        <w:rPr>
          <w:rFonts w:ascii="宋体" w:hAnsi="宋体" w:cs="宋体" w:hint="eastAsia"/>
          <w:b/>
          <w:bCs/>
          <w:color w:val="000000" w:themeColor="text1"/>
          <w:sz w:val="28"/>
          <w:szCs w:val="28"/>
        </w:rPr>
        <w:lastRenderedPageBreak/>
        <w:t>附件一：</w:t>
      </w:r>
    </w:p>
    <w:p w:rsidR="00BF27E0" w:rsidRPr="00AB5B94" w:rsidRDefault="005E5ABD">
      <w:pPr>
        <w:jc w:val="center"/>
        <w:rPr>
          <w:rFonts w:ascii="宋体"/>
          <w:b/>
          <w:bCs/>
          <w:color w:val="000000" w:themeColor="text1"/>
          <w:sz w:val="28"/>
          <w:szCs w:val="28"/>
        </w:rPr>
      </w:pPr>
      <w:r w:rsidRPr="00AB5B94">
        <w:rPr>
          <w:rFonts w:ascii="宋体" w:hAnsi="宋体" w:cs="宋体" w:hint="eastAsia"/>
          <w:b/>
          <w:bCs/>
          <w:color w:val="000000" w:themeColor="text1"/>
          <w:sz w:val="28"/>
          <w:szCs w:val="28"/>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AB5B94" w:rsidRPr="00AB5B94">
        <w:trPr>
          <w:trHeight w:val="355"/>
          <w:jc w:val="center"/>
        </w:trPr>
        <w:tc>
          <w:tcPr>
            <w:tcW w:w="2427" w:type="dxa"/>
            <w:vAlign w:val="center"/>
          </w:tcPr>
          <w:p w:rsidR="00BF27E0" w:rsidRPr="00AB5B94" w:rsidRDefault="005E5ABD">
            <w:pPr>
              <w:jc w:val="center"/>
              <w:rPr>
                <w:rFonts w:ascii="宋体"/>
                <w:color w:val="000000" w:themeColor="text1"/>
                <w:sz w:val="28"/>
                <w:szCs w:val="28"/>
              </w:rPr>
            </w:pPr>
            <w:r w:rsidRPr="00AB5B94">
              <w:rPr>
                <w:rFonts w:ascii="宋体" w:hAnsi="宋体" w:cs="宋体" w:hint="eastAsia"/>
                <w:color w:val="000000" w:themeColor="text1"/>
                <w:sz w:val="28"/>
                <w:szCs w:val="28"/>
              </w:rPr>
              <w:t>投标项目名称</w:t>
            </w:r>
          </w:p>
        </w:tc>
        <w:tc>
          <w:tcPr>
            <w:tcW w:w="7282" w:type="dxa"/>
            <w:gridSpan w:val="3"/>
            <w:vAlign w:val="center"/>
          </w:tcPr>
          <w:p w:rsidR="00B04B1D" w:rsidRDefault="00B91549" w:rsidP="00B91549">
            <w:pPr>
              <w:pStyle w:val="a3"/>
              <w:jc w:val="center"/>
              <w:outlineLvl w:val="0"/>
              <w:rPr>
                <w:rFonts w:hAnsi="宋体"/>
                <w:color w:val="000000" w:themeColor="text1"/>
                <w:kern w:val="2"/>
                <w:sz w:val="28"/>
                <w:szCs w:val="28"/>
              </w:rPr>
            </w:pPr>
            <w:r w:rsidRPr="00B91549">
              <w:rPr>
                <w:rFonts w:hAnsi="宋体" w:hint="eastAsia"/>
                <w:color w:val="000000" w:themeColor="text1"/>
                <w:kern w:val="2"/>
                <w:sz w:val="28"/>
                <w:szCs w:val="28"/>
              </w:rPr>
              <w:t>2019年中国北京世界园艺博览会内蒙古室外展区</w:t>
            </w:r>
          </w:p>
          <w:p w:rsidR="00BF27E0" w:rsidRPr="00B91549" w:rsidRDefault="00B91549" w:rsidP="00B91549">
            <w:pPr>
              <w:pStyle w:val="a3"/>
              <w:jc w:val="center"/>
              <w:outlineLvl w:val="0"/>
              <w:rPr>
                <w:rFonts w:ascii="Times New Roman" w:hAnsi="Times New Roman"/>
                <w:b/>
                <w:bCs/>
                <w:color w:val="000000" w:themeColor="text1"/>
                <w:kern w:val="2"/>
                <w:sz w:val="28"/>
                <w:szCs w:val="28"/>
              </w:rPr>
            </w:pPr>
            <w:r w:rsidRPr="00B91549">
              <w:rPr>
                <w:rFonts w:hAnsi="宋体" w:hint="eastAsia"/>
                <w:color w:val="000000" w:themeColor="text1"/>
                <w:kern w:val="2"/>
                <w:sz w:val="28"/>
                <w:szCs w:val="28"/>
              </w:rPr>
              <w:t>蒙古包室内多媒体展示项目</w:t>
            </w:r>
          </w:p>
        </w:tc>
      </w:tr>
      <w:tr w:rsidR="00AB5B94" w:rsidRPr="00AB5B94">
        <w:trPr>
          <w:trHeight w:val="355"/>
          <w:jc w:val="center"/>
        </w:trPr>
        <w:tc>
          <w:tcPr>
            <w:tcW w:w="2427" w:type="dxa"/>
            <w:vAlign w:val="center"/>
          </w:tcPr>
          <w:p w:rsidR="00BF27E0" w:rsidRPr="00AB5B94" w:rsidRDefault="005E5ABD">
            <w:pPr>
              <w:jc w:val="center"/>
              <w:rPr>
                <w:rFonts w:ascii="宋体" w:hAnsi="宋体" w:cs="宋体"/>
                <w:color w:val="000000" w:themeColor="text1"/>
                <w:sz w:val="28"/>
                <w:szCs w:val="28"/>
              </w:rPr>
            </w:pPr>
            <w:r w:rsidRPr="00AB5B94">
              <w:rPr>
                <w:rFonts w:ascii="宋体" w:hAnsi="宋体" w:cs="宋体" w:hint="eastAsia"/>
                <w:color w:val="000000" w:themeColor="text1"/>
                <w:sz w:val="28"/>
                <w:szCs w:val="28"/>
              </w:rPr>
              <w:t>企业名称</w:t>
            </w:r>
          </w:p>
        </w:tc>
        <w:tc>
          <w:tcPr>
            <w:tcW w:w="7282" w:type="dxa"/>
            <w:gridSpan w:val="3"/>
            <w:vAlign w:val="center"/>
          </w:tcPr>
          <w:p w:rsidR="00BF27E0" w:rsidRPr="00AB5B94" w:rsidRDefault="00BF27E0">
            <w:pPr>
              <w:jc w:val="center"/>
              <w:rPr>
                <w:rFonts w:ascii="宋体"/>
                <w:color w:val="000000" w:themeColor="text1"/>
                <w:sz w:val="28"/>
                <w:szCs w:val="28"/>
              </w:rPr>
            </w:pPr>
          </w:p>
        </w:tc>
      </w:tr>
      <w:tr w:rsidR="00AB5B94" w:rsidRPr="00AB5B94">
        <w:trPr>
          <w:trHeight w:val="577"/>
          <w:jc w:val="center"/>
        </w:trPr>
        <w:tc>
          <w:tcPr>
            <w:tcW w:w="2427" w:type="dxa"/>
            <w:vAlign w:val="center"/>
          </w:tcPr>
          <w:p w:rsidR="00BF27E0" w:rsidRPr="00AB5B94" w:rsidRDefault="005E5ABD">
            <w:pPr>
              <w:jc w:val="center"/>
              <w:rPr>
                <w:rFonts w:ascii="宋体"/>
                <w:color w:val="000000" w:themeColor="text1"/>
                <w:sz w:val="28"/>
                <w:szCs w:val="28"/>
              </w:rPr>
            </w:pPr>
            <w:r w:rsidRPr="00AB5B94">
              <w:rPr>
                <w:rFonts w:ascii="宋体" w:hAnsi="宋体" w:cs="宋体" w:hint="eastAsia"/>
                <w:color w:val="000000" w:themeColor="text1"/>
                <w:sz w:val="28"/>
                <w:szCs w:val="28"/>
              </w:rPr>
              <w:t>注册地址</w:t>
            </w:r>
          </w:p>
        </w:tc>
        <w:tc>
          <w:tcPr>
            <w:tcW w:w="7282" w:type="dxa"/>
            <w:gridSpan w:val="3"/>
            <w:vAlign w:val="center"/>
          </w:tcPr>
          <w:p w:rsidR="00BF27E0" w:rsidRPr="00AB5B94" w:rsidRDefault="00BF27E0">
            <w:pPr>
              <w:jc w:val="center"/>
              <w:rPr>
                <w:rFonts w:ascii="宋体"/>
                <w:color w:val="000000" w:themeColor="text1"/>
                <w:sz w:val="28"/>
                <w:szCs w:val="28"/>
              </w:rPr>
            </w:pPr>
          </w:p>
        </w:tc>
      </w:tr>
      <w:tr w:rsidR="00AB5B94" w:rsidRPr="00AB5B94">
        <w:trPr>
          <w:trHeight w:val="709"/>
          <w:jc w:val="center"/>
        </w:trPr>
        <w:tc>
          <w:tcPr>
            <w:tcW w:w="2427" w:type="dxa"/>
            <w:vAlign w:val="center"/>
          </w:tcPr>
          <w:p w:rsidR="00BF27E0" w:rsidRPr="00AB5B94" w:rsidRDefault="005E5ABD">
            <w:pPr>
              <w:jc w:val="center"/>
              <w:rPr>
                <w:rFonts w:ascii="宋体"/>
                <w:color w:val="000000" w:themeColor="text1"/>
                <w:sz w:val="28"/>
                <w:szCs w:val="28"/>
              </w:rPr>
            </w:pPr>
            <w:r w:rsidRPr="00AB5B94">
              <w:rPr>
                <w:rFonts w:ascii="宋体" w:hAnsi="宋体" w:cs="宋体" w:hint="eastAsia"/>
                <w:color w:val="000000" w:themeColor="text1"/>
                <w:sz w:val="28"/>
                <w:szCs w:val="28"/>
              </w:rPr>
              <w:t>法人代表</w:t>
            </w:r>
          </w:p>
        </w:tc>
        <w:tc>
          <w:tcPr>
            <w:tcW w:w="2426" w:type="dxa"/>
            <w:vAlign w:val="center"/>
          </w:tcPr>
          <w:p w:rsidR="00BF27E0" w:rsidRPr="00AB5B94" w:rsidRDefault="00BF27E0">
            <w:pPr>
              <w:jc w:val="center"/>
              <w:rPr>
                <w:rFonts w:ascii="宋体"/>
                <w:color w:val="000000" w:themeColor="text1"/>
                <w:sz w:val="28"/>
                <w:szCs w:val="28"/>
              </w:rPr>
            </w:pPr>
          </w:p>
        </w:tc>
        <w:tc>
          <w:tcPr>
            <w:tcW w:w="2428" w:type="dxa"/>
            <w:vAlign w:val="center"/>
          </w:tcPr>
          <w:p w:rsidR="00BF27E0" w:rsidRPr="00AB5B94" w:rsidRDefault="005E5ABD">
            <w:pPr>
              <w:jc w:val="center"/>
              <w:rPr>
                <w:rFonts w:ascii="宋体"/>
                <w:color w:val="000000" w:themeColor="text1"/>
                <w:sz w:val="28"/>
                <w:szCs w:val="28"/>
              </w:rPr>
            </w:pPr>
            <w:r w:rsidRPr="00AB5B94">
              <w:rPr>
                <w:rFonts w:ascii="宋体" w:hAnsi="宋体" w:cs="宋体" w:hint="eastAsia"/>
                <w:color w:val="000000" w:themeColor="text1"/>
                <w:sz w:val="28"/>
                <w:szCs w:val="28"/>
              </w:rPr>
              <w:t>邮政编码</w:t>
            </w:r>
          </w:p>
        </w:tc>
        <w:tc>
          <w:tcPr>
            <w:tcW w:w="2428" w:type="dxa"/>
            <w:vAlign w:val="center"/>
          </w:tcPr>
          <w:p w:rsidR="00BF27E0" w:rsidRPr="00AB5B94" w:rsidRDefault="00BF27E0">
            <w:pPr>
              <w:jc w:val="center"/>
              <w:rPr>
                <w:rFonts w:ascii="宋体"/>
                <w:color w:val="000000" w:themeColor="text1"/>
                <w:sz w:val="28"/>
                <w:szCs w:val="28"/>
              </w:rPr>
            </w:pPr>
          </w:p>
        </w:tc>
      </w:tr>
      <w:tr w:rsidR="00AB5B94" w:rsidRPr="00AB5B94">
        <w:trPr>
          <w:trHeight w:val="498"/>
          <w:jc w:val="center"/>
        </w:trPr>
        <w:tc>
          <w:tcPr>
            <w:tcW w:w="2427" w:type="dxa"/>
            <w:vAlign w:val="center"/>
          </w:tcPr>
          <w:p w:rsidR="00BF27E0" w:rsidRPr="00AB5B94" w:rsidRDefault="005E5ABD">
            <w:pPr>
              <w:jc w:val="center"/>
              <w:rPr>
                <w:rFonts w:ascii="宋体"/>
                <w:color w:val="000000" w:themeColor="text1"/>
                <w:sz w:val="28"/>
                <w:szCs w:val="28"/>
              </w:rPr>
            </w:pPr>
            <w:r w:rsidRPr="00AB5B94">
              <w:rPr>
                <w:rFonts w:ascii="宋体" w:hAnsi="宋体" w:cs="宋体" w:hint="eastAsia"/>
                <w:color w:val="000000" w:themeColor="text1"/>
                <w:sz w:val="28"/>
                <w:szCs w:val="28"/>
              </w:rPr>
              <w:t>电话</w:t>
            </w:r>
          </w:p>
        </w:tc>
        <w:tc>
          <w:tcPr>
            <w:tcW w:w="2426" w:type="dxa"/>
            <w:vAlign w:val="center"/>
          </w:tcPr>
          <w:p w:rsidR="00BF27E0" w:rsidRPr="00AB5B94" w:rsidRDefault="00BF27E0">
            <w:pPr>
              <w:jc w:val="center"/>
              <w:rPr>
                <w:rFonts w:ascii="宋体"/>
                <w:color w:val="000000" w:themeColor="text1"/>
                <w:sz w:val="28"/>
                <w:szCs w:val="28"/>
              </w:rPr>
            </w:pPr>
          </w:p>
        </w:tc>
        <w:tc>
          <w:tcPr>
            <w:tcW w:w="2428" w:type="dxa"/>
            <w:vAlign w:val="center"/>
          </w:tcPr>
          <w:p w:rsidR="00BF27E0" w:rsidRPr="00AB5B94" w:rsidRDefault="005E5ABD">
            <w:pPr>
              <w:jc w:val="center"/>
              <w:rPr>
                <w:rFonts w:ascii="宋体"/>
                <w:color w:val="000000" w:themeColor="text1"/>
                <w:sz w:val="28"/>
                <w:szCs w:val="28"/>
              </w:rPr>
            </w:pPr>
            <w:r w:rsidRPr="00AB5B94">
              <w:rPr>
                <w:rFonts w:ascii="宋体" w:hAnsi="宋体" w:cs="宋体" w:hint="eastAsia"/>
                <w:color w:val="000000" w:themeColor="text1"/>
                <w:sz w:val="28"/>
                <w:szCs w:val="28"/>
              </w:rPr>
              <w:t>传真</w:t>
            </w:r>
          </w:p>
        </w:tc>
        <w:tc>
          <w:tcPr>
            <w:tcW w:w="2428" w:type="dxa"/>
            <w:vAlign w:val="center"/>
          </w:tcPr>
          <w:p w:rsidR="00BF27E0" w:rsidRPr="00AB5B94" w:rsidRDefault="00BF27E0">
            <w:pPr>
              <w:jc w:val="center"/>
              <w:rPr>
                <w:rFonts w:ascii="宋体"/>
                <w:color w:val="000000" w:themeColor="text1"/>
                <w:sz w:val="28"/>
                <w:szCs w:val="28"/>
              </w:rPr>
            </w:pPr>
          </w:p>
        </w:tc>
      </w:tr>
      <w:tr w:rsidR="00AB5B94" w:rsidRPr="00AB5B94">
        <w:trPr>
          <w:trHeight w:val="421"/>
          <w:jc w:val="center"/>
        </w:trPr>
        <w:tc>
          <w:tcPr>
            <w:tcW w:w="2427" w:type="dxa"/>
            <w:vAlign w:val="center"/>
          </w:tcPr>
          <w:p w:rsidR="00BF27E0" w:rsidRPr="00AB5B94" w:rsidRDefault="005E5ABD">
            <w:pPr>
              <w:jc w:val="center"/>
              <w:rPr>
                <w:rFonts w:ascii="宋体"/>
                <w:color w:val="000000" w:themeColor="text1"/>
                <w:sz w:val="28"/>
                <w:szCs w:val="28"/>
              </w:rPr>
            </w:pPr>
            <w:r w:rsidRPr="00AB5B94">
              <w:rPr>
                <w:rFonts w:ascii="宋体" w:hAnsi="宋体" w:cs="宋体" w:hint="eastAsia"/>
                <w:color w:val="000000" w:themeColor="text1"/>
                <w:sz w:val="28"/>
                <w:szCs w:val="28"/>
              </w:rPr>
              <w:t>电子邮箱</w:t>
            </w:r>
          </w:p>
        </w:tc>
        <w:tc>
          <w:tcPr>
            <w:tcW w:w="7282" w:type="dxa"/>
            <w:gridSpan w:val="3"/>
            <w:vAlign w:val="center"/>
          </w:tcPr>
          <w:p w:rsidR="00BF27E0" w:rsidRPr="00AB5B94" w:rsidRDefault="00BF27E0">
            <w:pPr>
              <w:jc w:val="center"/>
              <w:rPr>
                <w:rFonts w:ascii="宋体"/>
                <w:color w:val="000000" w:themeColor="text1"/>
                <w:sz w:val="28"/>
                <w:szCs w:val="28"/>
              </w:rPr>
            </w:pPr>
          </w:p>
        </w:tc>
      </w:tr>
      <w:tr w:rsidR="00AB5B94" w:rsidRPr="00AB5B94">
        <w:trPr>
          <w:trHeight w:val="1868"/>
          <w:jc w:val="center"/>
        </w:trPr>
        <w:tc>
          <w:tcPr>
            <w:tcW w:w="2427" w:type="dxa"/>
            <w:vAlign w:val="center"/>
          </w:tcPr>
          <w:p w:rsidR="00BF27E0" w:rsidRPr="00AB5B94" w:rsidRDefault="005E5ABD">
            <w:pPr>
              <w:jc w:val="center"/>
              <w:rPr>
                <w:rFonts w:ascii="宋体"/>
                <w:color w:val="000000" w:themeColor="text1"/>
                <w:sz w:val="28"/>
                <w:szCs w:val="28"/>
              </w:rPr>
            </w:pPr>
            <w:r w:rsidRPr="00AB5B94">
              <w:rPr>
                <w:rFonts w:ascii="宋体" w:hAnsi="宋体" w:cs="宋体" w:hint="eastAsia"/>
                <w:color w:val="000000" w:themeColor="text1"/>
                <w:sz w:val="28"/>
                <w:szCs w:val="28"/>
              </w:rPr>
              <w:t>经营范围</w:t>
            </w:r>
          </w:p>
        </w:tc>
        <w:tc>
          <w:tcPr>
            <w:tcW w:w="7282" w:type="dxa"/>
            <w:gridSpan w:val="3"/>
            <w:vAlign w:val="center"/>
          </w:tcPr>
          <w:p w:rsidR="00BF27E0" w:rsidRPr="00AB5B94" w:rsidRDefault="00BF27E0">
            <w:pPr>
              <w:jc w:val="center"/>
              <w:rPr>
                <w:rFonts w:ascii="宋体"/>
                <w:color w:val="000000" w:themeColor="text1"/>
                <w:sz w:val="28"/>
                <w:szCs w:val="28"/>
              </w:rPr>
            </w:pPr>
          </w:p>
        </w:tc>
      </w:tr>
      <w:tr w:rsidR="00AB5B94" w:rsidRPr="00AB5B94">
        <w:trPr>
          <w:jc w:val="center"/>
        </w:trPr>
        <w:tc>
          <w:tcPr>
            <w:tcW w:w="2427" w:type="dxa"/>
            <w:vAlign w:val="center"/>
          </w:tcPr>
          <w:p w:rsidR="00BF27E0" w:rsidRPr="00AB5B94" w:rsidRDefault="005E5ABD">
            <w:pPr>
              <w:jc w:val="center"/>
              <w:rPr>
                <w:rFonts w:ascii="宋体"/>
                <w:color w:val="000000" w:themeColor="text1"/>
                <w:sz w:val="28"/>
                <w:szCs w:val="28"/>
              </w:rPr>
            </w:pPr>
            <w:r w:rsidRPr="00AB5B94">
              <w:rPr>
                <w:rFonts w:ascii="宋体" w:hAnsi="宋体" w:cs="宋体" w:hint="eastAsia"/>
                <w:color w:val="000000" w:themeColor="text1"/>
                <w:sz w:val="28"/>
                <w:szCs w:val="28"/>
              </w:rPr>
              <w:t>联系人</w:t>
            </w:r>
          </w:p>
        </w:tc>
        <w:tc>
          <w:tcPr>
            <w:tcW w:w="2426" w:type="dxa"/>
            <w:vAlign w:val="center"/>
          </w:tcPr>
          <w:p w:rsidR="00BF27E0" w:rsidRPr="00AB5B94" w:rsidRDefault="00BF27E0">
            <w:pPr>
              <w:jc w:val="center"/>
              <w:rPr>
                <w:rFonts w:ascii="宋体"/>
                <w:color w:val="000000" w:themeColor="text1"/>
                <w:sz w:val="28"/>
                <w:szCs w:val="28"/>
              </w:rPr>
            </w:pPr>
          </w:p>
        </w:tc>
        <w:tc>
          <w:tcPr>
            <w:tcW w:w="2428" w:type="dxa"/>
            <w:vAlign w:val="center"/>
          </w:tcPr>
          <w:p w:rsidR="00BF27E0" w:rsidRPr="00AB5B94" w:rsidRDefault="005E5ABD">
            <w:pPr>
              <w:jc w:val="center"/>
              <w:rPr>
                <w:rFonts w:ascii="宋体"/>
                <w:color w:val="000000" w:themeColor="text1"/>
                <w:sz w:val="28"/>
                <w:szCs w:val="28"/>
              </w:rPr>
            </w:pPr>
            <w:r w:rsidRPr="00AB5B94">
              <w:rPr>
                <w:rFonts w:ascii="宋体" w:hAnsi="宋体" w:cs="宋体" w:hint="eastAsia"/>
                <w:color w:val="000000" w:themeColor="text1"/>
                <w:sz w:val="28"/>
                <w:szCs w:val="28"/>
              </w:rPr>
              <w:t>职务</w:t>
            </w:r>
          </w:p>
        </w:tc>
        <w:tc>
          <w:tcPr>
            <w:tcW w:w="2428" w:type="dxa"/>
            <w:vAlign w:val="center"/>
          </w:tcPr>
          <w:p w:rsidR="00BF27E0" w:rsidRPr="00AB5B94" w:rsidRDefault="00BF27E0">
            <w:pPr>
              <w:jc w:val="center"/>
              <w:rPr>
                <w:rFonts w:ascii="宋体"/>
                <w:color w:val="000000" w:themeColor="text1"/>
                <w:sz w:val="28"/>
                <w:szCs w:val="28"/>
              </w:rPr>
            </w:pPr>
          </w:p>
        </w:tc>
      </w:tr>
      <w:tr w:rsidR="00AB5B94" w:rsidRPr="00AB5B94">
        <w:trPr>
          <w:jc w:val="center"/>
        </w:trPr>
        <w:tc>
          <w:tcPr>
            <w:tcW w:w="2427" w:type="dxa"/>
            <w:vAlign w:val="center"/>
          </w:tcPr>
          <w:p w:rsidR="00BF27E0" w:rsidRPr="00AB5B94" w:rsidRDefault="005E5ABD">
            <w:pPr>
              <w:jc w:val="center"/>
              <w:rPr>
                <w:rFonts w:ascii="宋体"/>
                <w:color w:val="000000" w:themeColor="text1"/>
                <w:sz w:val="28"/>
                <w:szCs w:val="28"/>
              </w:rPr>
            </w:pPr>
            <w:r w:rsidRPr="00AB5B94">
              <w:rPr>
                <w:rFonts w:ascii="宋体" w:hAnsi="宋体" w:cs="宋体" w:hint="eastAsia"/>
                <w:color w:val="000000" w:themeColor="text1"/>
                <w:sz w:val="28"/>
                <w:szCs w:val="28"/>
              </w:rPr>
              <w:t>固定电话</w:t>
            </w:r>
          </w:p>
        </w:tc>
        <w:tc>
          <w:tcPr>
            <w:tcW w:w="2426" w:type="dxa"/>
            <w:vAlign w:val="center"/>
          </w:tcPr>
          <w:p w:rsidR="00BF27E0" w:rsidRPr="00AB5B94" w:rsidRDefault="00BF27E0">
            <w:pPr>
              <w:jc w:val="center"/>
              <w:rPr>
                <w:rFonts w:ascii="宋体"/>
                <w:color w:val="000000" w:themeColor="text1"/>
                <w:sz w:val="28"/>
                <w:szCs w:val="28"/>
              </w:rPr>
            </w:pPr>
          </w:p>
        </w:tc>
        <w:tc>
          <w:tcPr>
            <w:tcW w:w="2428" w:type="dxa"/>
            <w:vAlign w:val="center"/>
          </w:tcPr>
          <w:p w:rsidR="00BF27E0" w:rsidRPr="00AB5B94" w:rsidRDefault="005E5ABD">
            <w:pPr>
              <w:jc w:val="center"/>
              <w:rPr>
                <w:rFonts w:ascii="宋体"/>
                <w:color w:val="000000" w:themeColor="text1"/>
                <w:sz w:val="28"/>
                <w:szCs w:val="28"/>
              </w:rPr>
            </w:pPr>
            <w:r w:rsidRPr="00AB5B94">
              <w:rPr>
                <w:rFonts w:ascii="宋体" w:hAnsi="宋体" w:cs="宋体" w:hint="eastAsia"/>
                <w:color w:val="000000" w:themeColor="text1"/>
                <w:sz w:val="28"/>
                <w:szCs w:val="28"/>
              </w:rPr>
              <w:t>手机</w:t>
            </w:r>
          </w:p>
        </w:tc>
        <w:tc>
          <w:tcPr>
            <w:tcW w:w="2428" w:type="dxa"/>
            <w:vAlign w:val="center"/>
          </w:tcPr>
          <w:p w:rsidR="00BF27E0" w:rsidRPr="00AB5B94" w:rsidRDefault="00BF27E0">
            <w:pPr>
              <w:jc w:val="center"/>
              <w:rPr>
                <w:rFonts w:ascii="宋体"/>
                <w:color w:val="000000" w:themeColor="text1"/>
                <w:sz w:val="28"/>
                <w:szCs w:val="28"/>
              </w:rPr>
            </w:pPr>
          </w:p>
        </w:tc>
      </w:tr>
      <w:tr w:rsidR="00AB5B94" w:rsidRPr="00AB5B94">
        <w:trPr>
          <w:jc w:val="center"/>
        </w:trPr>
        <w:tc>
          <w:tcPr>
            <w:tcW w:w="2427" w:type="dxa"/>
            <w:vAlign w:val="center"/>
          </w:tcPr>
          <w:p w:rsidR="00BF27E0" w:rsidRPr="00AB5B94" w:rsidRDefault="005E5ABD">
            <w:pPr>
              <w:jc w:val="center"/>
              <w:rPr>
                <w:rFonts w:ascii="宋体"/>
                <w:color w:val="000000" w:themeColor="text1"/>
                <w:sz w:val="28"/>
                <w:szCs w:val="28"/>
              </w:rPr>
            </w:pPr>
            <w:r w:rsidRPr="00AB5B94">
              <w:rPr>
                <w:rFonts w:ascii="宋体" w:hAnsi="宋体" w:cs="宋体" w:hint="eastAsia"/>
                <w:color w:val="000000" w:themeColor="text1"/>
                <w:sz w:val="28"/>
                <w:szCs w:val="28"/>
              </w:rPr>
              <w:t>传真</w:t>
            </w:r>
          </w:p>
        </w:tc>
        <w:tc>
          <w:tcPr>
            <w:tcW w:w="2426" w:type="dxa"/>
            <w:vAlign w:val="center"/>
          </w:tcPr>
          <w:p w:rsidR="00BF27E0" w:rsidRPr="00AB5B94" w:rsidRDefault="00BF27E0">
            <w:pPr>
              <w:jc w:val="center"/>
              <w:rPr>
                <w:rFonts w:ascii="宋体"/>
                <w:color w:val="000000" w:themeColor="text1"/>
                <w:sz w:val="28"/>
                <w:szCs w:val="28"/>
              </w:rPr>
            </w:pPr>
          </w:p>
        </w:tc>
        <w:tc>
          <w:tcPr>
            <w:tcW w:w="2428" w:type="dxa"/>
            <w:vAlign w:val="center"/>
          </w:tcPr>
          <w:p w:rsidR="00BF27E0" w:rsidRPr="00AB5B94" w:rsidRDefault="005E5ABD">
            <w:pPr>
              <w:jc w:val="center"/>
              <w:rPr>
                <w:rFonts w:ascii="宋体"/>
                <w:color w:val="000000" w:themeColor="text1"/>
                <w:sz w:val="28"/>
                <w:szCs w:val="28"/>
              </w:rPr>
            </w:pPr>
            <w:r w:rsidRPr="00AB5B94">
              <w:rPr>
                <w:rFonts w:ascii="宋体" w:hAnsi="宋体" w:cs="宋体" w:hint="eastAsia"/>
                <w:color w:val="000000" w:themeColor="text1"/>
                <w:sz w:val="28"/>
                <w:szCs w:val="28"/>
              </w:rPr>
              <w:t>电子邮箱</w:t>
            </w:r>
          </w:p>
        </w:tc>
        <w:tc>
          <w:tcPr>
            <w:tcW w:w="2428" w:type="dxa"/>
            <w:vAlign w:val="center"/>
          </w:tcPr>
          <w:p w:rsidR="00BF27E0" w:rsidRPr="00AB5B94" w:rsidRDefault="00BF27E0">
            <w:pPr>
              <w:jc w:val="center"/>
              <w:rPr>
                <w:rFonts w:ascii="宋体"/>
                <w:color w:val="000000" w:themeColor="text1"/>
                <w:sz w:val="28"/>
                <w:szCs w:val="28"/>
              </w:rPr>
            </w:pPr>
          </w:p>
        </w:tc>
      </w:tr>
      <w:tr w:rsidR="00AB5B94" w:rsidRPr="00AB5B94">
        <w:trPr>
          <w:jc w:val="center"/>
        </w:trPr>
        <w:tc>
          <w:tcPr>
            <w:tcW w:w="2427" w:type="dxa"/>
            <w:vAlign w:val="center"/>
          </w:tcPr>
          <w:p w:rsidR="00BF27E0" w:rsidRPr="00AB5B94" w:rsidRDefault="005E5ABD">
            <w:pPr>
              <w:jc w:val="center"/>
              <w:rPr>
                <w:rFonts w:ascii="宋体"/>
                <w:color w:val="000000" w:themeColor="text1"/>
                <w:sz w:val="28"/>
                <w:szCs w:val="28"/>
              </w:rPr>
            </w:pPr>
            <w:r w:rsidRPr="00AB5B94">
              <w:rPr>
                <w:rFonts w:ascii="宋体" w:hAnsi="宋体" w:cs="宋体" w:hint="eastAsia"/>
                <w:color w:val="000000" w:themeColor="text1"/>
                <w:sz w:val="28"/>
                <w:szCs w:val="28"/>
              </w:rPr>
              <w:t>地址</w:t>
            </w:r>
          </w:p>
        </w:tc>
        <w:tc>
          <w:tcPr>
            <w:tcW w:w="2426" w:type="dxa"/>
            <w:vAlign w:val="center"/>
          </w:tcPr>
          <w:p w:rsidR="00BF27E0" w:rsidRPr="00AB5B94" w:rsidRDefault="00BF27E0">
            <w:pPr>
              <w:jc w:val="center"/>
              <w:rPr>
                <w:rFonts w:ascii="宋体"/>
                <w:color w:val="000000" w:themeColor="text1"/>
                <w:sz w:val="28"/>
                <w:szCs w:val="28"/>
              </w:rPr>
            </w:pPr>
          </w:p>
        </w:tc>
        <w:tc>
          <w:tcPr>
            <w:tcW w:w="2428" w:type="dxa"/>
            <w:vAlign w:val="center"/>
          </w:tcPr>
          <w:p w:rsidR="00BF27E0" w:rsidRPr="00AB5B94" w:rsidRDefault="005E5ABD">
            <w:pPr>
              <w:jc w:val="center"/>
              <w:rPr>
                <w:rFonts w:ascii="宋体"/>
                <w:color w:val="000000" w:themeColor="text1"/>
                <w:sz w:val="28"/>
                <w:szCs w:val="28"/>
              </w:rPr>
            </w:pPr>
            <w:r w:rsidRPr="00AB5B94">
              <w:rPr>
                <w:rFonts w:ascii="宋体" w:hAnsi="宋体" w:cs="宋体" w:hint="eastAsia"/>
                <w:color w:val="000000" w:themeColor="text1"/>
                <w:sz w:val="28"/>
                <w:szCs w:val="28"/>
              </w:rPr>
              <w:t>邮政编码</w:t>
            </w:r>
          </w:p>
        </w:tc>
        <w:tc>
          <w:tcPr>
            <w:tcW w:w="2428" w:type="dxa"/>
            <w:vAlign w:val="center"/>
          </w:tcPr>
          <w:p w:rsidR="00BF27E0" w:rsidRPr="00AB5B94" w:rsidRDefault="00BF27E0">
            <w:pPr>
              <w:jc w:val="center"/>
              <w:rPr>
                <w:rFonts w:ascii="宋体"/>
                <w:color w:val="000000" w:themeColor="text1"/>
                <w:sz w:val="28"/>
                <w:szCs w:val="28"/>
              </w:rPr>
            </w:pPr>
          </w:p>
        </w:tc>
      </w:tr>
      <w:tr w:rsidR="00AB5B94" w:rsidRPr="00AB5B94">
        <w:trPr>
          <w:trHeight w:val="1095"/>
          <w:jc w:val="center"/>
        </w:trPr>
        <w:tc>
          <w:tcPr>
            <w:tcW w:w="2427" w:type="dxa"/>
            <w:vAlign w:val="center"/>
          </w:tcPr>
          <w:p w:rsidR="00BF27E0" w:rsidRPr="00AB5B94" w:rsidRDefault="005E5ABD">
            <w:pPr>
              <w:jc w:val="center"/>
              <w:rPr>
                <w:rFonts w:ascii="宋体"/>
                <w:color w:val="000000" w:themeColor="text1"/>
                <w:sz w:val="28"/>
                <w:szCs w:val="28"/>
              </w:rPr>
            </w:pPr>
            <w:r w:rsidRPr="00AB5B94">
              <w:rPr>
                <w:rFonts w:ascii="宋体" w:hAnsi="宋体" w:cs="宋体" w:hint="eastAsia"/>
                <w:color w:val="000000" w:themeColor="text1"/>
                <w:sz w:val="28"/>
                <w:szCs w:val="28"/>
              </w:rPr>
              <w:t>有关说明</w:t>
            </w:r>
          </w:p>
        </w:tc>
        <w:tc>
          <w:tcPr>
            <w:tcW w:w="7282" w:type="dxa"/>
            <w:gridSpan w:val="3"/>
            <w:vAlign w:val="center"/>
          </w:tcPr>
          <w:p w:rsidR="00BF27E0" w:rsidRPr="00AB5B94" w:rsidRDefault="00BF27E0">
            <w:pPr>
              <w:jc w:val="center"/>
              <w:rPr>
                <w:rFonts w:ascii="宋体"/>
                <w:color w:val="000000" w:themeColor="text1"/>
                <w:sz w:val="28"/>
                <w:szCs w:val="28"/>
              </w:rPr>
            </w:pPr>
          </w:p>
        </w:tc>
      </w:tr>
      <w:tr w:rsidR="00BF27E0" w:rsidRPr="00AB5B94">
        <w:trPr>
          <w:trHeight w:val="841"/>
          <w:jc w:val="center"/>
        </w:trPr>
        <w:tc>
          <w:tcPr>
            <w:tcW w:w="2427" w:type="dxa"/>
            <w:vAlign w:val="center"/>
          </w:tcPr>
          <w:p w:rsidR="00BF27E0" w:rsidRPr="00AB5B94" w:rsidRDefault="005E5ABD">
            <w:pPr>
              <w:jc w:val="center"/>
              <w:rPr>
                <w:rFonts w:ascii="宋体"/>
                <w:color w:val="000000" w:themeColor="text1"/>
                <w:sz w:val="28"/>
                <w:szCs w:val="28"/>
              </w:rPr>
            </w:pPr>
            <w:r w:rsidRPr="00AB5B94">
              <w:rPr>
                <w:rFonts w:ascii="宋体" w:hAnsi="宋体" w:cs="宋体" w:hint="eastAsia"/>
                <w:color w:val="000000" w:themeColor="text1"/>
                <w:sz w:val="28"/>
                <w:szCs w:val="28"/>
              </w:rPr>
              <w:t>附件</w:t>
            </w:r>
          </w:p>
        </w:tc>
        <w:tc>
          <w:tcPr>
            <w:tcW w:w="7282" w:type="dxa"/>
            <w:gridSpan w:val="3"/>
            <w:vAlign w:val="center"/>
          </w:tcPr>
          <w:p w:rsidR="00BF27E0" w:rsidRPr="00AB5B94" w:rsidRDefault="00BF27E0">
            <w:pPr>
              <w:jc w:val="center"/>
              <w:rPr>
                <w:rFonts w:ascii="宋体"/>
                <w:color w:val="000000" w:themeColor="text1"/>
                <w:sz w:val="28"/>
                <w:szCs w:val="28"/>
              </w:rPr>
            </w:pPr>
          </w:p>
        </w:tc>
      </w:tr>
    </w:tbl>
    <w:p w:rsidR="00BF27E0" w:rsidRPr="00AB5B94" w:rsidRDefault="00BF27E0">
      <w:pPr>
        <w:rPr>
          <w:rFonts w:ascii="仿宋_GB2312" w:eastAsia="仿宋_GB2312"/>
          <w:color w:val="000000" w:themeColor="text1"/>
          <w:sz w:val="24"/>
          <w:szCs w:val="24"/>
        </w:rPr>
      </w:pPr>
    </w:p>
    <w:p w:rsidR="00BF27E0" w:rsidRPr="00AB5B94" w:rsidRDefault="00BF27E0">
      <w:pPr>
        <w:rPr>
          <w:rFonts w:ascii="仿宋_GB2312" w:eastAsia="仿宋_GB2312"/>
          <w:color w:val="000000" w:themeColor="text1"/>
          <w:sz w:val="24"/>
          <w:szCs w:val="24"/>
        </w:rPr>
      </w:pPr>
    </w:p>
    <w:sectPr w:rsidR="00BF27E0" w:rsidRPr="00AB5B94" w:rsidSect="00E23C8E">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664" w:rsidRDefault="001E5664" w:rsidP="00E379FD">
      <w:r>
        <w:separator/>
      </w:r>
    </w:p>
  </w:endnote>
  <w:endnote w:type="continuationSeparator" w:id="0">
    <w:p w:rsidR="001E5664" w:rsidRDefault="001E5664" w:rsidP="00E379F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664" w:rsidRDefault="001E5664" w:rsidP="00E379FD">
      <w:r>
        <w:separator/>
      </w:r>
    </w:p>
  </w:footnote>
  <w:footnote w:type="continuationSeparator" w:id="0">
    <w:p w:rsidR="001E5664" w:rsidRDefault="001E5664" w:rsidP="00E379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744B5"/>
    <w:multiLevelType w:val="multilevel"/>
    <w:tmpl w:val="434744B5"/>
    <w:lvl w:ilvl="0">
      <w:start w:val="1"/>
      <w:numFmt w:val="chineseCountingThousand"/>
      <w:lvlText w:val="(%1)"/>
      <w:lvlJc w:val="left"/>
      <w:pPr>
        <w:ind w:left="480" w:hanging="480"/>
      </w:pPr>
      <w:rPr>
        <w:rFonts w:ascii="宋体" w:eastAsia="宋体" w:hAnsi="宋体"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A33"/>
    <w:rsid w:val="00013FC5"/>
    <w:rsid w:val="00014262"/>
    <w:rsid w:val="00057DEF"/>
    <w:rsid w:val="00060531"/>
    <w:rsid w:val="00061F33"/>
    <w:rsid w:val="000A0EF5"/>
    <w:rsid w:val="000A5C9E"/>
    <w:rsid w:val="000A63F6"/>
    <w:rsid w:val="000B35D5"/>
    <w:rsid w:val="000C6FA1"/>
    <w:rsid w:val="001428C3"/>
    <w:rsid w:val="00143206"/>
    <w:rsid w:val="00196691"/>
    <w:rsid w:val="00197C7A"/>
    <w:rsid w:val="001C287B"/>
    <w:rsid w:val="001D3586"/>
    <w:rsid w:val="001E5664"/>
    <w:rsid w:val="001E57FC"/>
    <w:rsid w:val="001F39AF"/>
    <w:rsid w:val="00211C98"/>
    <w:rsid w:val="002208F6"/>
    <w:rsid w:val="002424E5"/>
    <w:rsid w:val="002718F3"/>
    <w:rsid w:val="002852FF"/>
    <w:rsid w:val="00286EA1"/>
    <w:rsid w:val="002A4204"/>
    <w:rsid w:val="002B3304"/>
    <w:rsid w:val="002E18E9"/>
    <w:rsid w:val="002E7E9A"/>
    <w:rsid w:val="003112BC"/>
    <w:rsid w:val="0031596B"/>
    <w:rsid w:val="00317EE6"/>
    <w:rsid w:val="0032091B"/>
    <w:rsid w:val="00342888"/>
    <w:rsid w:val="00352DD5"/>
    <w:rsid w:val="003671F8"/>
    <w:rsid w:val="00372E40"/>
    <w:rsid w:val="0037522E"/>
    <w:rsid w:val="003B2FAA"/>
    <w:rsid w:val="003B319F"/>
    <w:rsid w:val="003B693A"/>
    <w:rsid w:val="003B6FCD"/>
    <w:rsid w:val="003C57DF"/>
    <w:rsid w:val="003C75AA"/>
    <w:rsid w:val="003E689B"/>
    <w:rsid w:val="003E7A9E"/>
    <w:rsid w:val="00404BB4"/>
    <w:rsid w:val="00405F8C"/>
    <w:rsid w:val="00413280"/>
    <w:rsid w:val="00461EF9"/>
    <w:rsid w:val="004735A9"/>
    <w:rsid w:val="00477605"/>
    <w:rsid w:val="004A2F51"/>
    <w:rsid w:val="004A661E"/>
    <w:rsid w:val="004B6F7D"/>
    <w:rsid w:val="004E1265"/>
    <w:rsid w:val="004F1CBE"/>
    <w:rsid w:val="004F514E"/>
    <w:rsid w:val="005048AA"/>
    <w:rsid w:val="005175D3"/>
    <w:rsid w:val="005206C9"/>
    <w:rsid w:val="00521875"/>
    <w:rsid w:val="005379DA"/>
    <w:rsid w:val="00545359"/>
    <w:rsid w:val="005500E5"/>
    <w:rsid w:val="0056042F"/>
    <w:rsid w:val="00577EE6"/>
    <w:rsid w:val="005B3E39"/>
    <w:rsid w:val="005D278C"/>
    <w:rsid w:val="005D4A7A"/>
    <w:rsid w:val="005E1842"/>
    <w:rsid w:val="005E5ABD"/>
    <w:rsid w:val="005F03B0"/>
    <w:rsid w:val="00600857"/>
    <w:rsid w:val="00612568"/>
    <w:rsid w:val="006156AD"/>
    <w:rsid w:val="006367C1"/>
    <w:rsid w:val="00637D9D"/>
    <w:rsid w:val="00690C13"/>
    <w:rsid w:val="006A0C35"/>
    <w:rsid w:val="006A649B"/>
    <w:rsid w:val="006B14DE"/>
    <w:rsid w:val="006D2A1A"/>
    <w:rsid w:val="006D7DE0"/>
    <w:rsid w:val="006E26D8"/>
    <w:rsid w:val="006E458E"/>
    <w:rsid w:val="006F3CEC"/>
    <w:rsid w:val="00722831"/>
    <w:rsid w:val="00735C47"/>
    <w:rsid w:val="00747CCB"/>
    <w:rsid w:val="00752173"/>
    <w:rsid w:val="00764150"/>
    <w:rsid w:val="00766CE9"/>
    <w:rsid w:val="007820BC"/>
    <w:rsid w:val="00787BB1"/>
    <w:rsid w:val="007A402E"/>
    <w:rsid w:val="007B01FD"/>
    <w:rsid w:val="007B774C"/>
    <w:rsid w:val="007C250A"/>
    <w:rsid w:val="007C3DF3"/>
    <w:rsid w:val="007C5173"/>
    <w:rsid w:val="007D771F"/>
    <w:rsid w:val="007E3E73"/>
    <w:rsid w:val="007E415E"/>
    <w:rsid w:val="007F68E4"/>
    <w:rsid w:val="00801B54"/>
    <w:rsid w:val="0081655A"/>
    <w:rsid w:val="008207CF"/>
    <w:rsid w:val="00825ED4"/>
    <w:rsid w:val="0083264F"/>
    <w:rsid w:val="008349D7"/>
    <w:rsid w:val="0087218F"/>
    <w:rsid w:val="00872353"/>
    <w:rsid w:val="00877C7C"/>
    <w:rsid w:val="00884601"/>
    <w:rsid w:val="00890B58"/>
    <w:rsid w:val="008A4512"/>
    <w:rsid w:val="008A5C20"/>
    <w:rsid w:val="008B5FCA"/>
    <w:rsid w:val="008C02FF"/>
    <w:rsid w:val="008C386D"/>
    <w:rsid w:val="008E1E58"/>
    <w:rsid w:val="008E2310"/>
    <w:rsid w:val="008E7C7F"/>
    <w:rsid w:val="008F5535"/>
    <w:rsid w:val="00900EC6"/>
    <w:rsid w:val="009014DC"/>
    <w:rsid w:val="00904049"/>
    <w:rsid w:val="00913B48"/>
    <w:rsid w:val="009479FA"/>
    <w:rsid w:val="0097042B"/>
    <w:rsid w:val="00973C84"/>
    <w:rsid w:val="00987CA7"/>
    <w:rsid w:val="009902CB"/>
    <w:rsid w:val="00992AE3"/>
    <w:rsid w:val="0099680F"/>
    <w:rsid w:val="009A7A66"/>
    <w:rsid w:val="009E2E74"/>
    <w:rsid w:val="00A204A1"/>
    <w:rsid w:val="00A276E8"/>
    <w:rsid w:val="00A353AE"/>
    <w:rsid w:val="00A475DF"/>
    <w:rsid w:val="00A5330D"/>
    <w:rsid w:val="00A72340"/>
    <w:rsid w:val="00A75D14"/>
    <w:rsid w:val="00A9170E"/>
    <w:rsid w:val="00AA0AC3"/>
    <w:rsid w:val="00AB08BA"/>
    <w:rsid w:val="00AB0DAF"/>
    <w:rsid w:val="00AB5B94"/>
    <w:rsid w:val="00AC7353"/>
    <w:rsid w:val="00AD0D50"/>
    <w:rsid w:val="00AD4CB1"/>
    <w:rsid w:val="00AD7CBB"/>
    <w:rsid w:val="00AE398A"/>
    <w:rsid w:val="00AE697E"/>
    <w:rsid w:val="00B04B1D"/>
    <w:rsid w:val="00B170B3"/>
    <w:rsid w:val="00B2303B"/>
    <w:rsid w:val="00B35450"/>
    <w:rsid w:val="00B368EE"/>
    <w:rsid w:val="00B638EE"/>
    <w:rsid w:val="00B649B6"/>
    <w:rsid w:val="00B72EA6"/>
    <w:rsid w:val="00B91549"/>
    <w:rsid w:val="00BA59C7"/>
    <w:rsid w:val="00BC3D68"/>
    <w:rsid w:val="00BF27E0"/>
    <w:rsid w:val="00BF35E7"/>
    <w:rsid w:val="00BF737F"/>
    <w:rsid w:val="00C052DF"/>
    <w:rsid w:val="00C0723E"/>
    <w:rsid w:val="00C100BB"/>
    <w:rsid w:val="00C11F07"/>
    <w:rsid w:val="00C12234"/>
    <w:rsid w:val="00C30DF1"/>
    <w:rsid w:val="00C6313F"/>
    <w:rsid w:val="00C71EB7"/>
    <w:rsid w:val="00C83207"/>
    <w:rsid w:val="00C844FE"/>
    <w:rsid w:val="00C847CF"/>
    <w:rsid w:val="00C90A33"/>
    <w:rsid w:val="00C96156"/>
    <w:rsid w:val="00CA5279"/>
    <w:rsid w:val="00CC533F"/>
    <w:rsid w:val="00CD3ED1"/>
    <w:rsid w:val="00CE270E"/>
    <w:rsid w:val="00D16F49"/>
    <w:rsid w:val="00D2584E"/>
    <w:rsid w:val="00D315F6"/>
    <w:rsid w:val="00D612F1"/>
    <w:rsid w:val="00D664C8"/>
    <w:rsid w:val="00D66FE4"/>
    <w:rsid w:val="00D731F9"/>
    <w:rsid w:val="00D94250"/>
    <w:rsid w:val="00DB0D30"/>
    <w:rsid w:val="00DC2E3F"/>
    <w:rsid w:val="00DC40C6"/>
    <w:rsid w:val="00DC50CF"/>
    <w:rsid w:val="00DD4F7B"/>
    <w:rsid w:val="00E00596"/>
    <w:rsid w:val="00E11666"/>
    <w:rsid w:val="00E23C8E"/>
    <w:rsid w:val="00E3122A"/>
    <w:rsid w:val="00E3364D"/>
    <w:rsid w:val="00E379FD"/>
    <w:rsid w:val="00E50DE2"/>
    <w:rsid w:val="00E62CA4"/>
    <w:rsid w:val="00E731ED"/>
    <w:rsid w:val="00E97DB4"/>
    <w:rsid w:val="00EA3F1C"/>
    <w:rsid w:val="00EA672A"/>
    <w:rsid w:val="00EB5E14"/>
    <w:rsid w:val="00ED3851"/>
    <w:rsid w:val="00EE0E49"/>
    <w:rsid w:val="00EF0364"/>
    <w:rsid w:val="00F24951"/>
    <w:rsid w:val="00F2789E"/>
    <w:rsid w:val="00F359E3"/>
    <w:rsid w:val="00F5381F"/>
    <w:rsid w:val="00F55667"/>
    <w:rsid w:val="00F64212"/>
    <w:rsid w:val="00F77224"/>
    <w:rsid w:val="00F87A93"/>
    <w:rsid w:val="00FA0AE9"/>
    <w:rsid w:val="00FA28EF"/>
    <w:rsid w:val="00FA49E9"/>
    <w:rsid w:val="00FA645D"/>
    <w:rsid w:val="00FA6716"/>
    <w:rsid w:val="00FB32B4"/>
    <w:rsid w:val="00FB42E6"/>
    <w:rsid w:val="00FB59F5"/>
    <w:rsid w:val="00FC02DF"/>
    <w:rsid w:val="00FC22D4"/>
    <w:rsid w:val="00FF4E7F"/>
    <w:rsid w:val="3B5162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lsdException w:name="HTML Preformatted" w:semiHidden="0" w:uiPriority="0"/>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C8E"/>
    <w:pPr>
      <w:widowControl w:val="0"/>
      <w:jc w:val="both"/>
    </w:pPr>
    <w:rPr>
      <w:rFonts w:ascii="Times New Roman" w:eastAsia="宋体" w:hAnsi="Times New Roman" w:cs="Times New Roman"/>
      <w:kern w:val="2"/>
      <w:sz w:val="21"/>
      <w:szCs w:val="21"/>
    </w:rPr>
  </w:style>
  <w:style w:type="paragraph" w:styleId="5">
    <w:name w:val="heading 5"/>
    <w:basedOn w:val="a"/>
    <w:next w:val="a"/>
    <w:link w:val="5Char"/>
    <w:uiPriority w:val="9"/>
    <w:unhideWhenUsed/>
    <w:qFormat/>
    <w:rsid w:val="00E23C8E"/>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E23C8E"/>
    <w:rPr>
      <w:rFonts w:ascii="宋体" w:hAnsi="Courier New" w:cs="宋体"/>
      <w:kern w:val="0"/>
      <w:sz w:val="20"/>
      <w:szCs w:val="20"/>
    </w:rPr>
  </w:style>
  <w:style w:type="paragraph" w:styleId="a4">
    <w:name w:val="Balloon Text"/>
    <w:basedOn w:val="a"/>
    <w:link w:val="Char0"/>
    <w:uiPriority w:val="99"/>
    <w:semiHidden/>
    <w:unhideWhenUsed/>
    <w:rsid w:val="00E23C8E"/>
    <w:rPr>
      <w:sz w:val="18"/>
      <w:szCs w:val="18"/>
    </w:rPr>
  </w:style>
  <w:style w:type="paragraph" w:styleId="a5">
    <w:name w:val="footer"/>
    <w:basedOn w:val="a"/>
    <w:link w:val="Char1"/>
    <w:uiPriority w:val="99"/>
    <w:unhideWhenUsed/>
    <w:rsid w:val="00E23C8E"/>
    <w:pPr>
      <w:tabs>
        <w:tab w:val="center" w:pos="4153"/>
        <w:tab w:val="right" w:pos="8306"/>
      </w:tabs>
      <w:snapToGrid w:val="0"/>
      <w:jc w:val="left"/>
    </w:pPr>
    <w:rPr>
      <w:sz w:val="18"/>
      <w:szCs w:val="18"/>
    </w:rPr>
  </w:style>
  <w:style w:type="paragraph" w:styleId="a6">
    <w:name w:val="header"/>
    <w:basedOn w:val="a"/>
    <w:link w:val="Char2"/>
    <w:uiPriority w:val="99"/>
    <w:unhideWhenUsed/>
    <w:rsid w:val="00E23C8E"/>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rsid w:val="00E23C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7">
    <w:name w:val="Normal (Web)"/>
    <w:basedOn w:val="a"/>
    <w:uiPriority w:val="99"/>
    <w:unhideWhenUsed/>
    <w:rsid w:val="00E23C8E"/>
    <w:pPr>
      <w:widowControl/>
      <w:spacing w:before="100" w:beforeAutospacing="1" w:after="100" w:afterAutospacing="1"/>
      <w:jc w:val="left"/>
    </w:pPr>
    <w:rPr>
      <w:rFonts w:ascii="宋体" w:hAnsi="宋体" w:cs="宋体"/>
      <w:kern w:val="0"/>
      <w:sz w:val="24"/>
      <w:szCs w:val="24"/>
    </w:rPr>
  </w:style>
  <w:style w:type="character" w:styleId="a8">
    <w:name w:val="Hyperlink"/>
    <w:basedOn w:val="a0"/>
    <w:uiPriority w:val="99"/>
    <w:unhideWhenUsed/>
    <w:rsid w:val="00E23C8E"/>
    <w:rPr>
      <w:color w:val="0563C1" w:themeColor="hyperlink"/>
      <w:u w:val="single"/>
    </w:rPr>
  </w:style>
  <w:style w:type="table" w:styleId="a9">
    <w:name w:val="Table Grid"/>
    <w:basedOn w:val="a1"/>
    <w:qFormat/>
    <w:rsid w:val="00E23C8E"/>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纯文本 Char"/>
    <w:basedOn w:val="a0"/>
    <w:link w:val="a3"/>
    <w:qFormat/>
    <w:rsid w:val="00E23C8E"/>
    <w:rPr>
      <w:rFonts w:ascii="宋体" w:eastAsia="宋体" w:hAnsi="Courier New" w:cs="宋体"/>
      <w:kern w:val="0"/>
      <w:sz w:val="20"/>
      <w:szCs w:val="20"/>
    </w:rPr>
  </w:style>
  <w:style w:type="character" w:customStyle="1" w:styleId="HTMLChar">
    <w:name w:val="HTML 预设格式 Char"/>
    <w:basedOn w:val="a0"/>
    <w:link w:val="HTML"/>
    <w:rsid w:val="00E23C8E"/>
    <w:rPr>
      <w:rFonts w:ascii="宋体" w:eastAsia="宋体" w:hAnsi="宋体" w:cs="宋体"/>
      <w:kern w:val="0"/>
      <w:sz w:val="24"/>
      <w:szCs w:val="24"/>
    </w:rPr>
  </w:style>
  <w:style w:type="character" w:customStyle="1" w:styleId="fontstyle01">
    <w:name w:val="fontstyle01"/>
    <w:basedOn w:val="a0"/>
    <w:rsid w:val="00E23C8E"/>
    <w:rPr>
      <w:rFonts w:ascii="微软雅黑" w:eastAsia="微软雅黑" w:hAnsi="微软雅黑" w:hint="eastAsia"/>
      <w:color w:val="000000"/>
      <w:sz w:val="24"/>
      <w:szCs w:val="24"/>
    </w:rPr>
  </w:style>
  <w:style w:type="paragraph" w:styleId="aa">
    <w:name w:val="List Paragraph"/>
    <w:basedOn w:val="a"/>
    <w:uiPriority w:val="34"/>
    <w:qFormat/>
    <w:rsid w:val="00E23C8E"/>
    <w:pPr>
      <w:ind w:firstLineChars="200" w:firstLine="420"/>
    </w:pPr>
    <w:rPr>
      <w:rFonts w:asciiTheme="minorHAnsi" w:eastAsiaTheme="minorEastAsia" w:hAnsiTheme="minorHAnsi" w:cstheme="minorBidi"/>
      <w:szCs w:val="22"/>
    </w:rPr>
  </w:style>
  <w:style w:type="paragraph" w:customStyle="1" w:styleId="1">
    <w:name w:val="列出段落1"/>
    <w:basedOn w:val="a"/>
    <w:qFormat/>
    <w:rsid w:val="00E23C8E"/>
    <w:pPr>
      <w:ind w:firstLineChars="200" w:firstLine="420"/>
    </w:pPr>
    <w:rPr>
      <w:sz w:val="28"/>
      <w:szCs w:val="20"/>
    </w:rPr>
  </w:style>
  <w:style w:type="character" w:customStyle="1" w:styleId="Char2">
    <w:name w:val="页眉 Char"/>
    <w:basedOn w:val="a0"/>
    <w:link w:val="a6"/>
    <w:uiPriority w:val="99"/>
    <w:rsid w:val="00E23C8E"/>
    <w:rPr>
      <w:rFonts w:ascii="Times New Roman" w:eastAsia="宋体" w:hAnsi="Times New Roman" w:cs="Times New Roman"/>
      <w:sz w:val="18"/>
      <w:szCs w:val="18"/>
    </w:rPr>
  </w:style>
  <w:style w:type="character" w:customStyle="1" w:styleId="Char1">
    <w:name w:val="页脚 Char"/>
    <w:basedOn w:val="a0"/>
    <w:link w:val="a5"/>
    <w:uiPriority w:val="99"/>
    <w:rsid w:val="00E23C8E"/>
    <w:rPr>
      <w:rFonts w:ascii="Times New Roman" w:eastAsia="宋体" w:hAnsi="Times New Roman" w:cs="Times New Roman"/>
      <w:sz w:val="18"/>
      <w:szCs w:val="18"/>
    </w:rPr>
  </w:style>
  <w:style w:type="character" w:customStyle="1" w:styleId="Char0">
    <w:name w:val="批注框文本 Char"/>
    <w:basedOn w:val="a0"/>
    <w:link w:val="a4"/>
    <w:uiPriority w:val="99"/>
    <w:semiHidden/>
    <w:rsid w:val="00E23C8E"/>
    <w:rPr>
      <w:rFonts w:ascii="Times New Roman" w:eastAsia="宋体" w:hAnsi="Times New Roman" w:cs="Times New Roman"/>
      <w:sz w:val="18"/>
      <w:szCs w:val="18"/>
    </w:rPr>
  </w:style>
  <w:style w:type="character" w:customStyle="1" w:styleId="5Char">
    <w:name w:val="标题 5 Char"/>
    <w:basedOn w:val="a0"/>
    <w:link w:val="5"/>
    <w:uiPriority w:val="9"/>
    <w:rsid w:val="00E23C8E"/>
    <w:rPr>
      <w:rFonts w:ascii="Times New Roman" w:eastAsia="宋体" w:hAnsi="Times New Roman" w:cs="Times New Roman"/>
      <w:b/>
      <w:bCs/>
      <w:sz w:val="28"/>
      <w:szCs w:val="28"/>
    </w:rPr>
  </w:style>
  <w:style w:type="character" w:customStyle="1" w:styleId="Char10">
    <w:name w:val="纯文本 Char1"/>
    <w:basedOn w:val="a0"/>
    <w:uiPriority w:val="99"/>
    <w:semiHidden/>
    <w:qFormat/>
    <w:rsid w:val="00E23C8E"/>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engcaocaigou@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3E27E8-EAA9-43E0-8B73-9C6E5F717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5</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靳瑞强</dc:creator>
  <cp:lastModifiedBy>银洁</cp:lastModifiedBy>
  <cp:revision>116</cp:revision>
  <dcterms:created xsi:type="dcterms:W3CDTF">2018-01-16T01:38:00Z</dcterms:created>
  <dcterms:modified xsi:type="dcterms:W3CDTF">2019-02-01T06:55:00Z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