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3A" w:rsidRDefault="000D7A54">
      <w:pPr>
        <w:jc w:val="center"/>
        <w:rPr>
          <w:b/>
          <w:bCs/>
          <w:sz w:val="36"/>
          <w:szCs w:val="36"/>
        </w:rPr>
      </w:pPr>
      <w:proofErr w:type="gramStart"/>
      <w:r>
        <w:rPr>
          <w:rFonts w:hint="eastAsia"/>
          <w:b/>
          <w:bCs/>
          <w:sz w:val="36"/>
          <w:szCs w:val="36"/>
        </w:rPr>
        <w:t>内蒙古蒙草生态环境</w:t>
      </w:r>
      <w:proofErr w:type="gramEnd"/>
      <w:r>
        <w:rPr>
          <w:rFonts w:hint="eastAsia"/>
          <w:b/>
          <w:bCs/>
          <w:sz w:val="36"/>
          <w:szCs w:val="36"/>
        </w:rPr>
        <w:t>（集团）股份有限公司</w:t>
      </w:r>
    </w:p>
    <w:p w:rsidR="004B4A3A" w:rsidRDefault="000D7A54">
      <w:pPr>
        <w:pStyle w:val="a7"/>
        <w:spacing w:before="0" w:beforeAutospacing="0" w:after="0" w:afterAutospacing="0" w:line="300" w:lineRule="atLeast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kern w:val="2"/>
          <w:sz w:val="36"/>
          <w:szCs w:val="36"/>
        </w:rPr>
        <w:t>网围栏采购</w:t>
      </w:r>
      <w:r w:rsidR="004A410F">
        <w:rPr>
          <w:rFonts w:ascii="Times New Roman" w:hAnsi="Times New Roman" w:cs="Times New Roman" w:hint="eastAsia"/>
          <w:b/>
          <w:bCs/>
          <w:kern w:val="2"/>
          <w:sz w:val="36"/>
          <w:szCs w:val="36"/>
        </w:rPr>
        <w:t>项目</w:t>
      </w:r>
      <w:r>
        <w:rPr>
          <w:rFonts w:ascii="Times New Roman" w:hAnsi="Times New Roman" w:cs="Times New Roman" w:hint="eastAsia"/>
          <w:b/>
          <w:bCs/>
          <w:kern w:val="2"/>
          <w:sz w:val="36"/>
          <w:szCs w:val="36"/>
        </w:rPr>
        <w:t>招标公告</w:t>
      </w:r>
    </w:p>
    <w:p w:rsidR="004B4A3A" w:rsidRDefault="004B4A3A">
      <w:pPr>
        <w:jc w:val="center"/>
        <w:rPr>
          <w:b/>
          <w:bCs/>
          <w:sz w:val="36"/>
          <w:szCs w:val="36"/>
        </w:rPr>
      </w:pPr>
    </w:p>
    <w:p w:rsidR="004B4A3A" w:rsidRDefault="000D7A54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一、招标条件</w:t>
      </w:r>
    </w:p>
    <w:p w:rsidR="004B4A3A" w:rsidRDefault="000D7A54">
      <w:pPr>
        <w:pStyle w:val="a3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由</w:t>
      </w:r>
      <w:proofErr w:type="gramStart"/>
      <w:r>
        <w:rPr>
          <w:rFonts w:hAnsi="宋体" w:cs="宋体" w:hint="eastAsia"/>
          <w:sz w:val="28"/>
          <w:szCs w:val="28"/>
        </w:rPr>
        <w:t>内蒙古蒙草生态环境</w:t>
      </w:r>
      <w:proofErr w:type="gramEnd"/>
      <w:r>
        <w:rPr>
          <w:rFonts w:hAnsi="宋体" w:cs="宋体" w:hint="eastAsia"/>
          <w:sz w:val="28"/>
          <w:szCs w:val="28"/>
        </w:rPr>
        <w:t>（集团）股份有限公司</w:t>
      </w:r>
      <w:r>
        <w:rPr>
          <w:rFonts w:hAnsi="宋体" w:hint="eastAsia"/>
          <w:sz w:val="28"/>
          <w:szCs w:val="28"/>
        </w:rPr>
        <w:t>组织实施，现对该项目进行招标采购。</w:t>
      </w:r>
    </w:p>
    <w:p w:rsidR="004B4A3A" w:rsidRDefault="000D7A54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二、项目概况</w:t>
      </w:r>
    </w:p>
    <w:p w:rsidR="004B4A3A" w:rsidRDefault="000D7A54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（一）项目名称：网围栏采购项目</w:t>
      </w:r>
    </w:p>
    <w:p w:rsidR="004B4A3A" w:rsidRDefault="000D7A54">
      <w:pPr>
        <w:pStyle w:val="a3"/>
        <w:ind w:firstLineChars="50" w:firstLine="14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（二）项目编号：</w:t>
      </w:r>
      <w:r w:rsidR="0085069A" w:rsidRPr="00230F52">
        <w:rPr>
          <w:rFonts w:ascii="仿宋" w:eastAsia="仿宋" w:hAnsi="仿宋" w:hint="eastAsia"/>
          <w:sz w:val="28"/>
          <w:szCs w:val="28"/>
        </w:rPr>
        <w:t>MCSTHJ-2017-CG00</w:t>
      </w:r>
      <w:r w:rsidR="0085069A">
        <w:rPr>
          <w:rFonts w:ascii="仿宋" w:eastAsia="仿宋" w:hAnsi="仿宋" w:hint="eastAsia"/>
          <w:sz w:val="28"/>
          <w:szCs w:val="28"/>
        </w:rPr>
        <w:t>9</w:t>
      </w:r>
    </w:p>
    <w:p w:rsidR="004B4A3A" w:rsidRDefault="000D7A54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（三）采购方式：公开招标</w:t>
      </w:r>
    </w:p>
    <w:p w:rsidR="004B4A3A" w:rsidRDefault="000D7A54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（四）投标保证金：20000.00元（贰万元整）</w:t>
      </w:r>
    </w:p>
    <w:p w:rsidR="004B4A3A" w:rsidRDefault="000D7A54">
      <w:pPr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（五）资金来源：自筹</w:t>
      </w:r>
    </w:p>
    <w:p w:rsidR="004B4A3A" w:rsidRDefault="000D7A54">
      <w:pPr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（六）资金落实情况：已落实</w:t>
      </w:r>
    </w:p>
    <w:p w:rsidR="004B4A3A" w:rsidRDefault="000D7A54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三、招标内容：</w:t>
      </w:r>
    </w:p>
    <w:tbl>
      <w:tblPr>
        <w:tblStyle w:val="ac"/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850"/>
        <w:gridCol w:w="1134"/>
        <w:gridCol w:w="1144"/>
        <w:gridCol w:w="947"/>
        <w:gridCol w:w="1311"/>
        <w:gridCol w:w="1134"/>
        <w:gridCol w:w="851"/>
      </w:tblGrid>
      <w:tr w:rsidR="004B4A3A" w:rsidTr="005D7B58">
        <w:trPr>
          <w:trHeight w:val="389"/>
        </w:trPr>
        <w:tc>
          <w:tcPr>
            <w:tcW w:w="567" w:type="dxa"/>
            <w:vMerge w:val="restart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网围栏</w:t>
            </w:r>
          </w:p>
        </w:tc>
        <w:tc>
          <w:tcPr>
            <w:tcW w:w="1984" w:type="dxa"/>
            <w:gridSpan w:val="2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立柱</w:t>
            </w:r>
          </w:p>
        </w:tc>
        <w:tc>
          <w:tcPr>
            <w:tcW w:w="2278" w:type="dxa"/>
            <w:gridSpan w:val="2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网框</w:t>
            </w:r>
          </w:p>
        </w:tc>
        <w:tc>
          <w:tcPr>
            <w:tcW w:w="2258" w:type="dxa"/>
            <w:gridSpan w:val="2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网孔</w:t>
            </w:r>
          </w:p>
        </w:tc>
        <w:tc>
          <w:tcPr>
            <w:tcW w:w="1985" w:type="dxa"/>
            <w:gridSpan w:val="2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网</w:t>
            </w:r>
          </w:p>
        </w:tc>
      </w:tr>
      <w:tr w:rsidR="004B4A3A" w:rsidTr="005D7B58">
        <w:tc>
          <w:tcPr>
            <w:tcW w:w="567" w:type="dxa"/>
            <w:vMerge/>
            <w:vAlign w:val="center"/>
          </w:tcPr>
          <w:p w:rsidR="004B4A3A" w:rsidRDefault="004B4A3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4B4A3A" w:rsidRDefault="004B4A3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长度</w:t>
            </w:r>
          </w:p>
        </w:tc>
        <w:tc>
          <w:tcPr>
            <w:tcW w:w="850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2.3米</w:t>
            </w: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大小规格</w:t>
            </w:r>
          </w:p>
        </w:tc>
        <w:tc>
          <w:tcPr>
            <w:tcW w:w="114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1.5*3米</w:t>
            </w:r>
          </w:p>
        </w:tc>
        <w:tc>
          <w:tcPr>
            <w:tcW w:w="947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大小规格</w:t>
            </w:r>
          </w:p>
        </w:tc>
        <w:tc>
          <w:tcPr>
            <w:tcW w:w="1311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90*170mm</w:t>
            </w: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总长</w:t>
            </w:r>
          </w:p>
        </w:tc>
        <w:tc>
          <w:tcPr>
            <w:tcW w:w="851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3米</w:t>
            </w:r>
          </w:p>
        </w:tc>
      </w:tr>
      <w:tr w:rsidR="004B4A3A" w:rsidTr="005D7B58">
        <w:tc>
          <w:tcPr>
            <w:tcW w:w="567" w:type="dxa"/>
            <w:vMerge/>
            <w:vAlign w:val="center"/>
          </w:tcPr>
          <w:p w:rsidR="004B4A3A" w:rsidRDefault="004B4A3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4B4A3A" w:rsidRDefault="004B4A3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直径</w:t>
            </w:r>
          </w:p>
        </w:tc>
        <w:tc>
          <w:tcPr>
            <w:tcW w:w="850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Φ48</w:t>
            </w: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框架规格</w:t>
            </w:r>
          </w:p>
        </w:tc>
        <w:tc>
          <w:tcPr>
            <w:tcW w:w="114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2*3cm</w:t>
            </w:r>
          </w:p>
        </w:tc>
        <w:tc>
          <w:tcPr>
            <w:tcW w:w="947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塑前丝网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直径</w:t>
            </w:r>
          </w:p>
        </w:tc>
        <w:tc>
          <w:tcPr>
            <w:tcW w:w="1311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310丝</w:t>
            </w: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总宽</w:t>
            </w:r>
          </w:p>
        </w:tc>
        <w:tc>
          <w:tcPr>
            <w:tcW w:w="851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1.8米</w:t>
            </w:r>
          </w:p>
        </w:tc>
      </w:tr>
      <w:tr w:rsidR="004B4A3A" w:rsidTr="005D7B58">
        <w:tc>
          <w:tcPr>
            <w:tcW w:w="567" w:type="dxa"/>
            <w:vMerge/>
            <w:vAlign w:val="center"/>
          </w:tcPr>
          <w:p w:rsidR="004B4A3A" w:rsidRDefault="004B4A3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4B4A3A" w:rsidRDefault="004B4A3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塑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前壁厚</w:t>
            </w:r>
          </w:p>
        </w:tc>
        <w:tc>
          <w:tcPr>
            <w:tcW w:w="850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2mm</w:t>
            </w: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框架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塑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前壁厚</w:t>
            </w:r>
          </w:p>
        </w:tc>
        <w:tc>
          <w:tcPr>
            <w:tcW w:w="114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1mm</w:t>
            </w:r>
          </w:p>
        </w:tc>
        <w:tc>
          <w:tcPr>
            <w:tcW w:w="947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塑后丝网直径</w:t>
            </w:r>
          </w:p>
        </w:tc>
        <w:tc>
          <w:tcPr>
            <w:tcW w:w="1311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400丝</w:t>
            </w: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扁铁塑前</w:t>
            </w:r>
            <w:proofErr w:type="gramEnd"/>
          </w:p>
        </w:tc>
        <w:tc>
          <w:tcPr>
            <w:tcW w:w="851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2.75mm</w:t>
            </w:r>
          </w:p>
        </w:tc>
      </w:tr>
      <w:tr w:rsidR="004B4A3A" w:rsidTr="005D7B58">
        <w:tc>
          <w:tcPr>
            <w:tcW w:w="567" w:type="dxa"/>
            <w:vMerge/>
            <w:vAlign w:val="center"/>
          </w:tcPr>
          <w:p w:rsidR="004B4A3A" w:rsidRDefault="004B4A3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4B4A3A" w:rsidRDefault="004B4A3A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塑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后壁厚</w:t>
            </w:r>
          </w:p>
        </w:tc>
        <w:tc>
          <w:tcPr>
            <w:tcW w:w="850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2.6</w:t>
            </w: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框架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塑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后壁厚</w:t>
            </w:r>
          </w:p>
        </w:tc>
        <w:tc>
          <w:tcPr>
            <w:tcW w:w="114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1.6mm</w:t>
            </w:r>
          </w:p>
        </w:tc>
        <w:tc>
          <w:tcPr>
            <w:tcW w:w="947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/</w:t>
            </w:r>
          </w:p>
        </w:tc>
        <w:tc>
          <w:tcPr>
            <w:tcW w:w="1311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扁铁塑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后</w:t>
            </w:r>
          </w:p>
        </w:tc>
        <w:tc>
          <w:tcPr>
            <w:tcW w:w="851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3.3mm</w:t>
            </w:r>
          </w:p>
        </w:tc>
      </w:tr>
      <w:tr w:rsidR="004B4A3A" w:rsidTr="005D7B58">
        <w:tc>
          <w:tcPr>
            <w:tcW w:w="567" w:type="dxa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刺网</w:t>
            </w: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371" w:type="dxa"/>
            <w:gridSpan w:val="7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φ2.8mm</w:t>
            </w:r>
          </w:p>
        </w:tc>
      </w:tr>
      <w:tr w:rsidR="004B4A3A" w:rsidTr="005D7B58">
        <w:trPr>
          <w:trHeight w:val="542"/>
        </w:trPr>
        <w:tc>
          <w:tcPr>
            <w:tcW w:w="567" w:type="dxa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门（10m）</w:t>
            </w: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371" w:type="dxa"/>
            <w:gridSpan w:val="7"/>
            <w:vMerge w:val="restart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网框：高1.8米，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扁铁塑前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2.75mm，塑后3.3mm网格9*17cm,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丝径塑前310丝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，塑后400丝 立柱：φ60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圆钢塑前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2.5mm，塑后3.1mm</w:t>
            </w:r>
          </w:p>
        </w:tc>
      </w:tr>
      <w:tr w:rsidR="004B4A3A" w:rsidTr="005D7B58">
        <w:tc>
          <w:tcPr>
            <w:tcW w:w="567" w:type="dxa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门（7m）</w:t>
            </w: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371" w:type="dxa"/>
            <w:gridSpan w:val="7"/>
            <w:vMerge/>
            <w:vAlign w:val="center"/>
          </w:tcPr>
          <w:p w:rsidR="004B4A3A" w:rsidRDefault="004B4A3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4B4A3A" w:rsidTr="005D7B58">
        <w:tc>
          <w:tcPr>
            <w:tcW w:w="567" w:type="dxa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门（5m）</w:t>
            </w: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371" w:type="dxa"/>
            <w:gridSpan w:val="7"/>
            <w:vMerge/>
            <w:vAlign w:val="center"/>
          </w:tcPr>
          <w:p w:rsidR="004B4A3A" w:rsidRDefault="004B4A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B4A3A" w:rsidTr="005D7B58">
        <w:trPr>
          <w:trHeight w:val="212"/>
        </w:trPr>
        <w:tc>
          <w:tcPr>
            <w:tcW w:w="567" w:type="dxa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圆钢</w:t>
            </w: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371" w:type="dxa"/>
            <w:gridSpan w:val="7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塑前厚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2.5mm，塑后3.1mm,直径φ50，长2m，加9个挂钩</w:t>
            </w:r>
          </w:p>
        </w:tc>
      </w:tr>
      <w:tr w:rsidR="004B4A3A" w:rsidTr="005D7B58">
        <w:tc>
          <w:tcPr>
            <w:tcW w:w="567" w:type="dxa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B4A3A" w:rsidRDefault="000D7A5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圆钢</w:t>
            </w:r>
          </w:p>
        </w:tc>
        <w:tc>
          <w:tcPr>
            <w:tcW w:w="1134" w:type="dxa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371" w:type="dxa"/>
            <w:gridSpan w:val="7"/>
            <w:vAlign w:val="center"/>
          </w:tcPr>
          <w:p w:rsidR="004B4A3A" w:rsidRDefault="000D7A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塑前厚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2.5mm，塑后3.1mm,直径φ50，长2m，两边扁头</w:t>
            </w:r>
          </w:p>
        </w:tc>
      </w:tr>
    </w:tbl>
    <w:p w:rsidR="004B4A3A" w:rsidRDefault="000D7A54"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四</w:t>
      </w:r>
      <w:r>
        <w:rPr>
          <w:rFonts w:ascii="宋体" w:hAnsi="宋体" w:hint="eastAsia"/>
          <w:b/>
          <w:color w:val="000000"/>
          <w:sz w:val="28"/>
          <w:szCs w:val="28"/>
        </w:rPr>
        <w:t>、投标人资格要求</w:t>
      </w:r>
    </w:p>
    <w:p w:rsidR="004B4A3A" w:rsidRDefault="000D7A54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（一）具有独立法人资格且具有足够资产和能力来有效地履行合同，近三年无违法违规行为，没有处于被责令停业或破产状态且资产未被重组、接管和冻结。</w:t>
      </w:r>
    </w:p>
    <w:p w:rsidR="004B4A3A" w:rsidRDefault="000D7A54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（二）信誉良好，有依法缴纳税收和社会保障资金的良好记录。</w:t>
      </w:r>
    </w:p>
    <w:p w:rsidR="004B4A3A" w:rsidRDefault="000D7A54">
      <w:pPr>
        <w:pStyle w:val="a7"/>
        <w:spacing w:before="0" w:beforeAutospacing="0" w:after="0" w:afterAutospacing="0" w:line="300" w:lineRule="atLeast"/>
        <w:ind w:firstLineChars="50" w:firstLine="14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（三）投标人的投标产品应符合国家有关部门规定的相应质量、技术、节能、安全和环保标准</w:t>
      </w:r>
      <w:r w:rsidR="007F68EC">
        <w:rPr>
          <w:rFonts w:cs="Times New Roman" w:hint="eastAsia"/>
          <w:sz w:val="28"/>
          <w:szCs w:val="28"/>
        </w:rPr>
        <w:t>（具备证书的请提供证书）</w:t>
      </w:r>
      <w:r>
        <w:rPr>
          <w:rFonts w:cs="Times New Roman" w:hint="eastAsia"/>
          <w:sz w:val="28"/>
          <w:szCs w:val="28"/>
        </w:rPr>
        <w:t>；如国家有关部门对投标人的投标产品有强制性规定或要求的，则投标人的投标产品必须符合相应规定或要求。</w:t>
      </w:r>
    </w:p>
    <w:p w:rsidR="004B4A3A" w:rsidRPr="00835DC1" w:rsidRDefault="000D7A54" w:rsidP="00835DC1">
      <w:pPr>
        <w:pStyle w:val="a7"/>
        <w:spacing w:before="0" w:beforeAutospacing="0" w:after="0" w:afterAutospacing="0" w:line="300" w:lineRule="atLeast"/>
        <w:ind w:firstLineChars="50" w:firstLine="14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 xml:space="preserve">（四）报名企业须具备加工、生产网围栏资格，具有固定的场地、设备、厂房、专业技术能力和管理人员。 </w:t>
      </w:r>
    </w:p>
    <w:p w:rsidR="004B4A3A" w:rsidRDefault="000D7A54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五、公告发布媒介</w:t>
      </w:r>
    </w:p>
    <w:p w:rsidR="004B4A3A" w:rsidRDefault="000D7A54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网址：www.chinabidding.com.cn</w:t>
      </w:r>
    </w:p>
    <w:p w:rsidR="004B4A3A" w:rsidRDefault="000D7A54">
      <w:pPr>
        <w:pStyle w:val="a3"/>
        <w:ind w:firstLineChars="100" w:firstLine="28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(二) 内蒙古蒙草公司外网    网址：www.mengcao.com      </w:t>
      </w:r>
    </w:p>
    <w:p w:rsidR="004B4A3A" w:rsidRDefault="000D7A54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</w:t>
      </w:r>
      <w:r>
        <w:rPr>
          <w:rFonts w:ascii="宋体" w:hAnsi="宋体" w:hint="eastAsia"/>
          <w:b/>
          <w:kern w:val="0"/>
          <w:sz w:val="28"/>
          <w:szCs w:val="28"/>
        </w:rPr>
        <w:t>、报名须知及资格审查</w:t>
      </w:r>
    </w:p>
    <w:p w:rsidR="004B4A3A" w:rsidRDefault="000D7A54">
      <w:pPr>
        <w:ind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报名时间：</w:t>
      </w:r>
      <w:r>
        <w:rPr>
          <w:rFonts w:ascii="宋体" w:hAnsi="宋体"/>
          <w:color w:val="000000"/>
          <w:sz w:val="28"/>
          <w:szCs w:val="28"/>
        </w:rPr>
        <w:t xml:space="preserve"> 201</w:t>
      </w:r>
      <w:r>
        <w:rPr>
          <w:rFonts w:ascii="宋体" w:hAnsi="宋体" w:hint="eastAsia"/>
          <w:color w:val="000000"/>
          <w:sz w:val="28"/>
          <w:szCs w:val="28"/>
        </w:rPr>
        <w:t>7年</w:t>
      </w:r>
      <w:r w:rsidR="00835DC1">
        <w:rPr>
          <w:rFonts w:ascii="宋体" w:hAnsi="宋体" w:hint="eastAsia"/>
          <w:color w:val="000000"/>
          <w:sz w:val="28"/>
          <w:szCs w:val="28"/>
        </w:rPr>
        <w:t>8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 w:rsidR="000C4E3A">
        <w:rPr>
          <w:rFonts w:ascii="宋体" w:hAnsi="宋体" w:hint="eastAsia"/>
          <w:color w:val="000000"/>
          <w:sz w:val="28"/>
          <w:szCs w:val="28"/>
        </w:rPr>
        <w:t>21</w:t>
      </w:r>
      <w:r>
        <w:rPr>
          <w:rFonts w:ascii="宋体" w:hAnsi="宋体" w:hint="eastAsia"/>
          <w:color w:val="000000"/>
          <w:sz w:val="28"/>
          <w:szCs w:val="28"/>
        </w:rPr>
        <w:t>日至</w:t>
      </w:r>
      <w:r>
        <w:rPr>
          <w:rFonts w:ascii="宋体" w:hAnsi="宋体"/>
          <w:color w:val="000000"/>
          <w:sz w:val="28"/>
          <w:szCs w:val="28"/>
        </w:rPr>
        <w:t>201</w:t>
      </w:r>
      <w:r>
        <w:rPr>
          <w:rFonts w:ascii="宋体" w:hAnsi="宋体" w:hint="eastAsia"/>
          <w:color w:val="000000"/>
          <w:sz w:val="28"/>
          <w:szCs w:val="28"/>
        </w:rPr>
        <w:t>7年</w:t>
      </w:r>
      <w:r w:rsidR="00835DC1">
        <w:rPr>
          <w:rFonts w:ascii="宋体" w:hAnsi="宋体" w:hint="eastAsia"/>
          <w:color w:val="000000"/>
          <w:sz w:val="28"/>
          <w:szCs w:val="28"/>
        </w:rPr>
        <w:t>8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 w:rsidR="00835DC1">
        <w:rPr>
          <w:rFonts w:ascii="宋体" w:hAnsi="宋体" w:hint="eastAsia"/>
          <w:color w:val="000000"/>
          <w:sz w:val="28"/>
          <w:szCs w:val="28"/>
        </w:rPr>
        <w:t>2</w:t>
      </w:r>
      <w:r w:rsidR="005B535D"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日</w:t>
      </w:r>
      <w:r w:rsidR="00550F28">
        <w:rPr>
          <w:rFonts w:ascii="宋体" w:hAnsi="宋体" w:hint="eastAsia"/>
          <w:color w:val="000000"/>
          <w:sz w:val="28"/>
          <w:szCs w:val="28"/>
        </w:rPr>
        <w:t>，上午</w:t>
      </w:r>
      <w:r>
        <w:rPr>
          <w:rFonts w:ascii="宋体" w:hAnsi="宋体"/>
          <w:sz w:val="28"/>
          <w:szCs w:val="28"/>
        </w:rPr>
        <w:t>8：30</w:t>
      </w:r>
      <w:r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>12：00</w:t>
      </w:r>
      <w:r>
        <w:rPr>
          <w:rFonts w:ascii="宋体" w:hAnsi="宋体" w:hint="eastAsia"/>
          <w:sz w:val="28"/>
          <w:szCs w:val="28"/>
        </w:rPr>
        <w:t>，</w:t>
      </w:r>
      <w:r w:rsidR="00550F28">
        <w:rPr>
          <w:rFonts w:ascii="宋体" w:hAnsi="宋体" w:hint="eastAsia"/>
          <w:sz w:val="28"/>
          <w:szCs w:val="28"/>
        </w:rPr>
        <w:t>下午</w:t>
      </w:r>
      <w:r>
        <w:rPr>
          <w:rFonts w:ascii="宋体" w:hAnsi="宋体" w:hint="eastAsia"/>
          <w:sz w:val="28"/>
          <w:szCs w:val="28"/>
        </w:rPr>
        <w:t>14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-18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时（北京时间，下同），</w:t>
      </w:r>
      <w:r>
        <w:rPr>
          <w:rFonts w:ascii="宋体" w:hAnsi="宋体" w:cs="宋体" w:hint="eastAsia"/>
          <w:sz w:val="28"/>
          <w:szCs w:val="28"/>
        </w:rPr>
        <w:t>投标人报名并递交报名资料。报名截止时间为</w:t>
      </w:r>
      <w:r>
        <w:rPr>
          <w:rFonts w:ascii="宋体" w:hAnsi="宋体" w:cs="宋体"/>
          <w:sz w:val="28"/>
          <w:szCs w:val="28"/>
        </w:rPr>
        <w:t>2017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年</w:t>
      </w:r>
      <w:r w:rsidR="005B535D"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月</w:t>
      </w:r>
      <w:r w:rsidR="00550F28">
        <w:rPr>
          <w:rFonts w:ascii="宋体" w:hAnsi="宋体" w:cs="宋体" w:hint="eastAsia"/>
          <w:sz w:val="28"/>
          <w:szCs w:val="28"/>
        </w:rPr>
        <w:t>2</w:t>
      </w:r>
      <w:r w:rsidR="005B535D"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8：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，逾期不再受理。</w:t>
      </w:r>
    </w:p>
    <w:p w:rsidR="00EE7215" w:rsidRPr="00086CF3" w:rsidRDefault="00EE7215" w:rsidP="00EE7215">
      <w:pPr>
        <w:spacing w:line="360" w:lineRule="auto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</w:t>
      </w:r>
      <w:r w:rsidRPr="00086CF3">
        <w:rPr>
          <w:rFonts w:ascii="宋体" w:hAnsi="宋体" w:cs="宋体" w:hint="eastAsia"/>
          <w:sz w:val="28"/>
          <w:szCs w:val="28"/>
        </w:rPr>
        <w:t>投标人填写《投标报名表》，签字确认并于报名截止时间前发回到服务中心报名邮箱mengcaocaigou@126.com。</w:t>
      </w:r>
      <w:r>
        <w:rPr>
          <w:rFonts w:ascii="宋体" w:hAnsi="宋体" w:cs="宋体" w:hint="eastAsia"/>
          <w:sz w:val="28"/>
          <w:szCs w:val="28"/>
        </w:rPr>
        <w:t>（注：报名表需word版+扫描盖章版）招标人在指定日期回复招标文件</w:t>
      </w:r>
      <w:r w:rsidRPr="000E7439">
        <w:rPr>
          <w:rFonts w:ascii="宋体" w:hAnsi="宋体" w:cs="宋体" w:hint="eastAsia"/>
          <w:sz w:val="28"/>
          <w:szCs w:val="28"/>
        </w:rPr>
        <w:t>至对</w:t>
      </w:r>
      <w:r w:rsidRPr="000E7439">
        <w:rPr>
          <w:rFonts w:ascii="宋体" w:hAnsi="宋体" w:cs="宋体" w:hint="eastAsia"/>
          <w:sz w:val="28"/>
          <w:szCs w:val="28"/>
        </w:rPr>
        <w:lastRenderedPageBreak/>
        <w:t>应报名邮箱，不需要现场领取)。</w:t>
      </w:r>
    </w:p>
    <w:p w:rsidR="004B4A3A" w:rsidRDefault="000D7A54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（三）报名资料</w:t>
      </w:r>
      <w:r w:rsidR="00507CE4">
        <w:rPr>
          <w:rFonts w:hAnsi="宋体" w:hint="eastAsia"/>
          <w:sz w:val="28"/>
          <w:szCs w:val="28"/>
        </w:rPr>
        <w:t>（电子版）</w:t>
      </w:r>
      <w:r>
        <w:rPr>
          <w:rFonts w:hAnsi="宋体" w:hint="eastAsia"/>
          <w:sz w:val="28"/>
          <w:szCs w:val="28"/>
        </w:rPr>
        <w:t>包括：</w:t>
      </w:r>
    </w:p>
    <w:p w:rsidR="004B4A3A" w:rsidRPr="005E02E5" w:rsidRDefault="000D7A54">
      <w:pPr>
        <w:pStyle w:val="a7"/>
        <w:spacing w:before="0" w:beforeAutospacing="0" w:after="0" w:afterAutospacing="0" w:line="300" w:lineRule="atLeast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1、营业执照、组织机构代码证、税务登记证（一般纳税人）、基本账户开户许可证</w:t>
      </w:r>
      <w:r w:rsidR="00AF0C58">
        <w:rPr>
          <w:rFonts w:cs="Times New Roman" w:hint="eastAsia"/>
          <w:sz w:val="28"/>
          <w:szCs w:val="28"/>
        </w:rPr>
        <w:t>等</w:t>
      </w:r>
      <w:r w:rsidR="005E02E5">
        <w:rPr>
          <w:rFonts w:cs="Times New Roman" w:hint="eastAsia"/>
          <w:sz w:val="28"/>
          <w:szCs w:val="28"/>
        </w:rPr>
        <w:t>。</w:t>
      </w:r>
    </w:p>
    <w:p w:rsidR="004B4A3A" w:rsidRDefault="000D7A54">
      <w:pPr>
        <w:pStyle w:val="a3"/>
        <w:ind w:firstLineChars="50" w:firstLine="140"/>
        <w:rPr>
          <w:rFonts w:hAnsi="宋体"/>
          <w:color w:val="FF0000"/>
          <w:sz w:val="28"/>
          <w:szCs w:val="28"/>
        </w:rPr>
      </w:pPr>
      <w:r>
        <w:rPr>
          <w:rFonts w:hAnsi="宋体" w:hint="eastAsia"/>
          <w:color w:val="FF0000"/>
          <w:sz w:val="28"/>
          <w:szCs w:val="28"/>
        </w:rPr>
        <w:t>注：以上资料需加盖公章</w:t>
      </w:r>
      <w:r w:rsidR="00BB2C48">
        <w:rPr>
          <w:rFonts w:hAnsi="宋体" w:hint="eastAsia"/>
          <w:color w:val="FF0000"/>
          <w:sz w:val="28"/>
          <w:szCs w:val="28"/>
        </w:rPr>
        <w:t>。</w:t>
      </w:r>
    </w:p>
    <w:p w:rsidR="004B4A3A" w:rsidRDefault="000D7A54">
      <w:pPr>
        <w:pStyle w:val="a3"/>
        <w:jc w:val="left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七、招标文件的获取</w:t>
      </w:r>
    </w:p>
    <w:p w:rsidR="004B4A3A" w:rsidRDefault="000D7A54">
      <w:pPr>
        <w:pStyle w:val="a3"/>
        <w:ind w:firstLineChars="50" w:firstLine="14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（一）获取时间：2017年</w:t>
      </w:r>
      <w:r w:rsidR="00C61588">
        <w:rPr>
          <w:rFonts w:hAnsi="宋体" w:hint="eastAsia"/>
          <w:sz w:val="28"/>
          <w:szCs w:val="28"/>
        </w:rPr>
        <w:t>8</w:t>
      </w:r>
      <w:r>
        <w:rPr>
          <w:rFonts w:hAnsi="宋体" w:hint="eastAsia"/>
          <w:sz w:val="28"/>
          <w:szCs w:val="28"/>
        </w:rPr>
        <w:t>月</w:t>
      </w:r>
      <w:r w:rsidR="005D7B58">
        <w:rPr>
          <w:rFonts w:hAnsi="宋体" w:hint="eastAsia"/>
          <w:sz w:val="28"/>
          <w:szCs w:val="28"/>
        </w:rPr>
        <w:t>22</w:t>
      </w:r>
      <w:r>
        <w:rPr>
          <w:rFonts w:hAnsi="宋体" w:hint="eastAsia"/>
          <w:sz w:val="28"/>
          <w:szCs w:val="28"/>
        </w:rPr>
        <w:t>日至2017年</w:t>
      </w:r>
      <w:r w:rsidR="00C61588">
        <w:rPr>
          <w:rFonts w:hAnsi="宋体" w:hint="eastAsia"/>
          <w:sz w:val="28"/>
          <w:szCs w:val="28"/>
        </w:rPr>
        <w:t>8</w:t>
      </w:r>
      <w:r>
        <w:rPr>
          <w:rFonts w:hAnsi="宋体" w:hint="eastAsia"/>
          <w:sz w:val="28"/>
          <w:szCs w:val="28"/>
        </w:rPr>
        <w:t>月</w:t>
      </w:r>
      <w:r w:rsidR="00C61588">
        <w:rPr>
          <w:rFonts w:hAnsi="宋体" w:hint="eastAsia"/>
          <w:sz w:val="28"/>
          <w:szCs w:val="28"/>
        </w:rPr>
        <w:t>2</w:t>
      </w:r>
      <w:r w:rsidR="005D7B58">
        <w:rPr>
          <w:rFonts w:hAnsi="宋体" w:hint="eastAsia"/>
          <w:sz w:val="28"/>
          <w:szCs w:val="28"/>
        </w:rPr>
        <w:t>5</w:t>
      </w:r>
      <w:r>
        <w:rPr>
          <w:rFonts w:hAnsi="宋体" w:hint="eastAsia"/>
          <w:sz w:val="28"/>
          <w:szCs w:val="28"/>
        </w:rPr>
        <w:t>日，上午8：30-12:00，下午14:30-18：00，逾期不再受理。</w:t>
      </w:r>
    </w:p>
    <w:p w:rsidR="004B4A3A" w:rsidRDefault="000D7A54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（二）获取方式：报名企业资质合格后招标人以邮件形式发送《招标文件》。</w:t>
      </w:r>
    </w:p>
    <w:p w:rsidR="004B4A3A" w:rsidRDefault="000D7A54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八、其他事项</w:t>
      </w:r>
    </w:p>
    <w:p w:rsidR="004B4A3A" w:rsidRDefault="000D7A54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</w:t>
      </w:r>
      <w:r>
        <w:rPr>
          <w:rFonts w:ascii="宋体" w:hAnsi="宋体" w:cs="宋体" w:hint="eastAsia"/>
          <w:kern w:val="0"/>
          <w:sz w:val="28"/>
          <w:szCs w:val="28"/>
        </w:rPr>
        <w:t>具体开标时间、技术参数将在《招标文件》中明确。</w:t>
      </w:r>
    </w:p>
    <w:p w:rsidR="004B4A3A" w:rsidRDefault="000D7A54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本次招标不接受联合体投标，不接受邮寄投标。</w:t>
      </w:r>
    </w:p>
    <w:p w:rsidR="004B4A3A" w:rsidRDefault="000D7A54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投标费用：投标人应承担其编制与递交招标文件所涉及的一切费用，无论结果如何，招标人对上述费用概不负责，均由投标人承担。</w:t>
      </w:r>
    </w:p>
    <w:p w:rsidR="004B4A3A" w:rsidRDefault="000D7A54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九、联系方式</w:t>
      </w:r>
    </w:p>
    <w:p w:rsidR="004B4A3A" w:rsidRDefault="000D7A54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招标人：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内蒙古蒙草生态环境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（集团）股份有限公司</w:t>
      </w:r>
    </w:p>
    <w:p w:rsidR="004B4A3A" w:rsidRDefault="000D7A54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联系人：标书获取联系人   银 洁      18247105442</w:t>
      </w:r>
    </w:p>
    <w:p w:rsidR="004B4A3A" w:rsidRDefault="00932807">
      <w:pPr>
        <w:ind w:firstLineChars="650" w:firstLine="18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项目及</w:t>
      </w:r>
      <w:r w:rsidR="000D7A54">
        <w:rPr>
          <w:rFonts w:ascii="宋体" w:hAnsi="宋体" w:hint="eastAsia"/>
          <w:sz w:val="28"/>
          <w:szCs w:val="28"/>
        </w:rPr>
        <w:t xml:space="preserve">招标文件答疑人   </w:t>
      </w:r>
      <w:r w:rsidR="00B335D5">
        <w:rPr>
          <w:rFonts w:ascii="宋体" w:hAnsi="宋体" w:hint="eastAsia"/>
          <w:sz w:val="28"/>
          <w:szCs w:val="28"/>
        </w:rPr>
        <w:t>石文</w:t>
      </w:r>
      <w:proofErr w:type="gramStart"/>
      <w:r w:rsidR="00B335D5">
        <w:rPr>
          <w:rFonts w:ascii="宋体" w:hAnsi="宋体" w:hint="eastAsia"/>
          <w:sz w:val="28"/>
          <w:szCs w:val="28"/>
        </w:rPr>
        <w:t>文</w:t>
      </w:r>
      <w:proofErr w:type="gramEnd"/>
      <w:r w:rsidR="000D7A54">
        <w:rPr>
          <w:rFonts w:ascii="宋体" w:hAnsi="宋体" w:hint="eastAsia"/>
          <w:sz w:val="28"/>
          <w:szCs w:val="28"/>
        </w:rPr>
        <w:t xml:space="preserve">     </w:t>
      </w:r>
      <w:r w:rsidR="00384132">
        <w:rPr>
          <w:rFonts w:ascii="宋体" w:hAnsi="宋体" w:hint="eastAsia"/>
          <w:sz w:val="28"/>
          <w:szCs w:val="28"/>
        </w:rPr>
        <w:t>15389817977</w:t>
      </w:r>
    </w:p>
    <w:p w:rsidR="004B4A3A" w:rsidRDefault="000D7A54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固  话：0471-6695191-801  </w:t>
      </w:r>
    </w:p>
    <w:p w:rsidR="004B4A3A" w:rsidRDefault="000D7A54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传  真：0471-6695192</w:t>
      </w:r>
    </w:p>
    <w:p w:rsidR="004B4A3A" w:rsidRPr="005D7B58" w:rsidRDefault="000D7A54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</w:t>
      </w:r>
      <w:proofErr w:type="gramStart"/>
      <w:r>
        <w:rPr>
          <w:rFonts w:ascii="宋体" w:hAnsi="宋体" w:hint="eastAsia"/>
          <w:sz w:val="28"/>
          <w:szCs w:val="28"/>
        </w:rPr>
        <w:t>邮</w:t>
      </w:r>
      <w:proofErr w:type="gramEnd"/>
      <w:r>
        <w:rPr>
          <w:rFonts w:ascii="宋体" w:hAnsi="宋体" w:hint="eastAsia"/>
          <w:sz w:val="28"/>
          <w:szCs w:val="28"/>
        </w:rPr>
        <w:t xml:space="preserve">  箱：</w:t>
      </w:r>
      <w:hyperlink r:id="rId8" w:history="1">
        <w:r>
          <w:rPr>
            <w:rStyle w:val="ab"/>
            <w:rFonts w:ascii="宋体" w:hAnsi="宋体" w:hint="eastAsia"/>
            <w:sz w:val="28"/>
            <w:szCs w:val="28"/>
          </w:rPr>
          <w:t>mengcaocaigou@126.com</w:t>
        </w:r>
      </w:hyperlink>
    </w:p>
    <w:p w:rsidR="004B4A3A" w:rsidRDefault="000D7A54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附件一：报名表</w:t>
      </w:r>
    </w:p>
    <w:p w:rsidR="004B4A3A" w:rsidRDefault="004B4A3A">
      <w:pPr>
        <w:ind w:right="980"/>
        <w:rPr>
          <w:rFonts w:ascii="宋体" w:hAnsi="宋体"/>
          <w:sz w:val="28"/>
          <w:szCs w:val="28"/>
        </w:rPr>
      </w:pPr>
    </w:p>
    <w:p w:rsidR="004B4A3A" w:rsidRDefault="004B4A3A">
      <w:pPr>
        <w:jc w:val="right"/>
        <w:rPr>
          <w:rFonts w:ascii="宋体" w:hAnsi="宋体"/>
          <w:sz w:val="28"/>
          <w:szCs w:val="28"/>
        </w:rPr>
      </w:pPr>
    </w:p>
    <w:p w:rsidR="004B4A3A" w:rsidRDefault="004B4A3A">
      <w:pPr>
        <w:jc w:val="right"/>
        <w:rPr>
          <w:rFonts w:ascii="宋体" w:hAnsi="宋体"/>
          <w:sz w:val="28"/>
          <w:szCs w:val="28"/>
        </w:rPr>
      </w:pPr>
    </w:p>
    <w:p w:rsidR="004B4A3A" w:rsidRDefault="000D7A54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招标人：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内蒙古蒙草生态环境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（集团）股份有限公司</w:t>
      </w:r>
    </w:p>
    <w:p w:rsidR="004B4A3A" w:rsidRDefault="000D7A54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日  </w:t>
      </w:r>
      <w:r w:rsidR="00B335D5">
        <w:rPr>
          <w:rFonts w:ascii="宋体" w:hAnsi="宋体" w:hint="eastAsia"/>
          <w:sz w:val="28"/>
          <w:szCs w:val="28"/>
        </w:rPr>
        <w:t>期：二○一七年八</w:t>
      </w:r>
      <w:r>
        <w:rPr>
          <w:rFonts w:ascii="宋体" w:hAnsi="宋体" w:hint="eastAsia"/>
          <w:sz w:val="28"/>
          <w:szCs w:val="28"/>
        </w:rPr>
        <w:t>月</w:t>
      </w:r>
      <w:r w:rsidR="004358AC">
        <w:rPr>
          <w:rFonts w:ascii="宋体" w:hAnsi="宋体" w:hint="eastAsia"/>
          <w:sz w:val="28"/>
          <w:szCs w:val="28"/>
        </w:rPr>
        <w:t>二十一</w:t>
      </w:r>
      <w:r>
        <w:rPr>
          <w:rFonts w:ascii="宋体" w:hAnsi="宋体" w:hint="eastAsia"/>
          <w:sz w:val="28"/>
          <w:szCs w:val="28"/>
        </w:rPr>
        <w:t>日</w:t>
      </w:r>
    </w:p>
    <w:p w:rsidR="004B4A3A" w:rsidRDefault="004B4A3A">
      <w:pPr>
        <w:jc w:val="left"/>
        <w:rPr>
          <w:rFonts w:ascii="宋体" w:hAnsi="宋体" w:cs="宋体"/>
          <w:sz w:val="28"/>
          <w:szCs w:val="28"/>
        </w:rPr>
      </w:pPr>
    </w:p>
    <w:p w:rsidR="00BF3CCF" w:rsidRDefault="00BF3CCF">
      <w:pPr>
        <w:jc w:val="left"/>
        <w:rPr>
          <w:rFonts w:ascii="宋体" w:hAnsi="宋体" w:cs="宋体"/>
          <w:sz w:val="28"/>
          <w:szCs w:val="28"/>
        </w:rPr>
      </w:pPr>
    </w:p>
    <w:p w:rsidR="00BF3CCF" w:rsidRDefault="00BF3CCF">
      <w:pPr>
        <w:jc w:val="left"/>
        <w:rPr>
          <w:rFonts w:ascii="宋体" w:hAnsi="宋体" w:cs="宋体"/>
          <w:sz w:val="28"/>
          <w:szCs w:val="28"/>
        </w:rPr>
      </w:pPr>
    </w:p>
    <w:p w:rsidR="00BF3CCF" w:rsidRDefault="00BF3CCF">
      <w:pPr>
        <w:jc w:val="left"/>
        <w:rPr>
          <w:rFonts w:ascii="宋体" w:hAnsi="宋体" w:cs="宋体"/>
          <w:sz w:val="28"/>
          <w:szCs w:val="28"/>
        </w:rPr>
      </w:pPr>
    </w:p>
    <w:p w:rsidR="00BF3CCF" w:rsidRDefault="00BF3CCF">
      <w:pPr>
        <w:jc w:val="left"/>
        <w:rPr>
          <w:rFonts w:ascii="宋体" w:hAnsi="宋体" w:cs="宋体"/>
          <w:sz w:val="28"/>
          <w:szCs w:val="28"/>
        </w:rPr>
      </w:pPr>
    </w:p>
    <w:p w:rsidR="00BF3CCF" w:rsidRDefault="00BF3CCF">
      <w:pPr>
        <w:jc w:val="left"/>
        <w:rPr>
          <w:rFonts w:ascii="宋体" w:hAnsi="宋体" w:cs="宋体"/>
          <w:sz w:val="28"/>
          <w:szCs w:val="28"/>
        </w:rPr>
      </w:pPr>
    </w:p>
    <w:p w:rsidR="00BF3CCF" w:rsidRDefault="00BF3CCF">
      <w:pPr>
        <w:jc w:val="left"/>
        <w:rPr>
          <w:rFonts w:ascii="宋体" w:hAnsi="宋体" w:cs="宋体"/>
          <w:sz w:val="28"/>
          <w:szCs w:val="28"/>
        </w:rPr>
      </w:pPr>
    </w:p>
    <w:p w:rsidR="00BF3CCF" w:rsidRDefault="00BF3CCF">
      <w:pPr>
        <w:jc w:val="left"/>
        <w:rPr>
          <w:rFonts w:ascii="宋体" w:hAnsi="宋体" w:cs="宋体"/>
          <w:sz w:val="28"/>
          <w:szCs w:val="28"/>
        </w:rPr>
      </w:pPr>
    </w:p>
    <w:p w:rsidR="00BF3CCF" w:rsidRDefault="00BF3CCF">
      <w:pPr>
        <w:jc w:val="left"/>
        <w:rPr>
          <w:rFonts w:ascii="宋体" w:hAnsi="宋体" w:cs="宋体"/>
          <w:sz w:val="28"/>
          <w:szCs w:val="28"/>
        </w:rPr>
      </w:pPr>
    </w:p>
    <w:p w:rsidR="00BF3CCF" w:rsidRDefault="00BF3CCF">
      <w:pPr>
        <w:jc w:val="left"/>
        <w:rPr>
          <w:rFonts w:ascii="宋体" w:hAnsi="宋体" w:cs="宋体"/>
          <w:sz w:val="28"/>
          <w:szCs w:val="28"/>
        </w:rPr>
      </w:pPr>
    </w:p>
    <w:p w:rsidR="00BF3CCF" w:rsidRDefault="00BF3CCF">
      <w:pPr>
        <w:jc w:val="left"/>
        <w:rPr>
          <w:rFonts w:ascii="宋体" w:hAnsi="宋体" w:cs="宋体"/>
          <w:sz w:val="28"/>
          <w:szCs w:val="28"/>
        </w:rPr>
      </w:pPr>
    </w:p>
    <w:p w:rsidR="00BF3CCF" w:rsidRDefault="00BF3CCF">
      <w:pPr>
        <w:jc w:val="left"/>
        <w:rPr>
          <w:rFonts w:ascii="宋体" w:hAnsi="宋体" w:cs="宋体"/>
          <w:sz w:val="28"/>
          <w:szCs w:val="28"/>
        </w:rPr>
      </w:pPr>
    </w:p>
    <w:p w:rsidR="00BF3CCF" w:rsidRDefault="00BF3CCF">
      <w:pPr>
        <w:jc w:val="left"/>
        <w:rPr>
          <w:rFonts w:ascii="宋体" w:hAnsi="宋体" w:cs="宋体" w:hint="eastAsia"/>
          <w:sz w:val="28"/>
          <w:szCs w:val="28"/>
        </w:rPr>
      </w:pPr>
    </w:p>
    <w:p w:rsidR="00861A34" w:rsidRDefault="00861A34">
      <w:pPr>
        <w:jc w:val="left"/>
        <w:rPr>
          <w:rFonts w:ascii="宋体" w:hAnsi="宋体" w:cs="宋体" w:hint="eastAsia"/>
          <w:sz w:val="28"/>
          <w:szCs w:val="28"/>
        </w:rPr>
      </w:pPr>
    </w:p>
    <w:p w:rsidR="00861A34" w:rsidRPr="00BF3CCF" w:rsidRDefault="00861A34">
      <w:pPr>
        <w:jc w:val="left"/>
        <w:rPr>
          <w:rFonts w:ascii="宋体" w:hAnsi="宋体" w:cs="宋体"/>
          <w:sz w:val="28"/>
          <w:szCs w:val="28"/>
        </w:rPr>
      </w:pPr>
    </w:p>
    <w:p w:rsidR="002C29B5" w:rsidRDefault="002C29B5">
      <w:pPr>
        <w:jc w:val="left"/>
        <w:rPr>
          <w:rFonts w:ascii="宋体" w:hAnsi="宋体" w:cs="宋体"/>
          <w:sz w:val="28"/>
          <w:szCs w:val="28"/>
        </w:rPr>
      </w:pPr>
    </w:p>
    <w:p w:rsidR="004B4A3A" w:rsidRDefault="000D7A54"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附件一：报名表</w:t>
      </w:r>
    </w:p>
    <w:p w:rsidR="004B4A3A" w:rsidRDefault="000D7A54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报名表</w:t>
      </w:r>
    </w:p>
    <w:p w:rsidR="004B4A3A" w:rsidRDefault="004B4A3A">
      <w:pPr>
        <w:jc w:val="center"/>
        <w:rPr>
          <w:rFonts w:ascii="宋体"/>
          <w:b/>
          <w:bCs/>
          <w:sz w:val="44"/>
          <w:szCs w:val="44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4B4A3A">
        <w:trPr>
          <w:trHeight w:val="355"/>
          <w:jc w:val="center"/>
        </w:trPr>
        <w:tc>
          <w:tcPr>
            <w:tcW w:w="2427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B4A3A">
        <w:trPr>
          <w:trHeight w:val="577"/>
          <w:jc w:val="center"/>
        </w:trPr>
        <w:tc>
          <w:tcPr>
            <w:tcW w:w="2427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B4A3A">
        <w:trPr>
          <w:trHeight w:val="577"/>
          <w:jc w:val="center"/>
        </w:trPr>
        <w:tc>
          <w:tcPr>
            <w:tcW w:w="2427" w:type="dxa"/>
            <w:vAlign w:val="center"/>
          </w:tcPr>
          <w:p w:rsidR="004B4A3A" w:rsidRDefault="000D7A5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4B4A3A" w:rsidRDefault="00BF3CCF">
            <w:pPr>
              <w:jc w:val="center"/>
              <w:rPr>
                <w:rFonts w:ascii="宋体"/>
                <w:sz w:val="28"/>
                <w:szCs w:val="28"/>
              </w:rPr>
            </w:pPr>
            <w:r w:rsidRPr="00BF3CCF">
              <w:rPr>
                <w:rFonts w:ascii="宋体" w:hAnsi="宋体" w:cs="宋体" w:hint="eastAsia"/>
                <w:sz w:val="28"/>
                <w:szCs w:val="28"/>
              </w:rPr>
              <w:t>网围栏采购项目</w:t>
            </w:r>
          </w:p>
        </w:tc>
      </w:tr>
      <w:tr w:rsidR="004B4A3A">
        <w:trPr>
          <w:trHeight w:val="709"/>
          <w:jc w:val="center"/>
        </w:trPr>
        <w:tc>
          <w:tcPr>
            <w:tcW w:w="2427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B4A3A">
        <w:trPr>
          <w:trHeight w:val="498"/>
          <w:jc w:val="center"/>
        </w:trPr>
        <w:tc>
          <w:tcPr>
            <w:tcW w:w="2427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B4A3A">
        <w:trPr>
          <w:trHeight w:val="421"/>
          <w:jc w:val="center"/>
        </w:trPr>
        <w:tc>
          <w:tcPr>
            <w:tcW w:w="2427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B4A3A">
        <w:trPr>
          <w:trHeight w:val="1868"/>
          <w:jc w:val="center"/>
        </w:trPr>
        <w:tc>
          <w:tcPr>
            <w:tcW w:w="2427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B4A3A">
        <w:trPr>
          <w:jc w:val="center"/>
        </w:trPr>
        <w:tc>
          <w:tcPr>
            <w:tcW w:w="2427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B4A3A">
        <w:trPr>
          <w:jc w:val="center"/>
        </w:trPr>
        <w:tc>
          <w:tcPr>
            <w:tcW w:w="2427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B4A3A">
        <w:trPr>
          <w:jc w:val="center"/>
        </w:trPr>
        <w:tc>
          <w:tcPr>
            <w:tcW w:w="2427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B4A3A">
        <w:trPr>
          <w:jc w:val="center"/>
        </w:trPr>
        <w:tc>
          <w:tcPr>
            <w:tcW w:w="2427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B4A3A" w:rsidTr="00DB44D2">
        <w:trPr>
          <w:trHeight w:val="952"/>
          <w:jc w:val="center"/>
        </w:trPr>
        <w:tc>
          <w:tcPr>
            <w:tcW w:w="2427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B4A3A" w:rsidTr="00DB44D2">
        <w:trPr>
          <w:trHeight w:val="1419"/>
          <w:jc w:val="center"/>
        </w:trPr>
        <w:tc>
          <w:tcPr>
            <w:tcW w:w="2427" w:type="dxa"/>
            <w:vAlign w:val="center"/>
          </w:tcPr>
          <w:p w:rsidR="004B4A3A" w:rsidRDefault="000D7A5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4B4A3A" w:rsidRDefault="004B4A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4B4A3A" w:rsidRDefault="004B4A3A">
      <w:pPr>
        <w:widowControl/>
        <w:jc w:val="left"/>
        <w:rPr>
          <w:rFonts w:ascii="宋体" w:hAnsi="宋体" w:cs="仿宋"/>
          <w:sz w:val="28"/>
          <w:szCs w:val="28"/>
        </w:rPr>
      </w:pPr>
    </w:p>
    <w:sectPr w:rsidR="004B4A3A" w:rsidSect="004B4A3A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5F" w:rsidRDefault="00DE285F" w:rsidP="004B4A3A">
      <w:r>
        <w:separator/>
      </w:r>
    </w:p>
  </w:endnote>
  <w:endnote w:type="continuationSeparator" w:id="0">
    <w:p w:rsidR="00DE285F" w:rsidRDefault="00DE285F" w:rsidP="004B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5F" w:rsidRDefault="00DE285F" w:rsidP="004B4A3A">
      <w:r>
        <w:separator/>
      </w:r>
    </w:p>
  </w:footnote>
  <w:footnote w:type="continuationSeparator" w:id="0">
    <w:p w:rsidR="00DE285F" w:rsidRDefault="00DE285F" w:rsidP="004B4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3A" w:rsidRDefault="004B4A3A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3A" w:rsidRDefault="004B4A3A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C4C07"/>
    <w:rsid w:val="00000969"/>
    <w:rsid w:val="0000696D"/>
    <w:rsid w:val="000126F3"/>
    <w:rsid w:val="00026AE8"/>
    <w:rsid w:val="00026EA8"/>
    <w:rsid w:val="000524DF"/>
    <w:rsid w:val="000576C2"/>
    <w:rsid w:val="000657ED"/>
    <w:rsid w:val="00080AE5"/>
    <w:rsid w:val="000C11D4"/>
    <w:rsid w:val="000C4E3A"/>
    <w:rsid w:val="000C6722"/>
    <w:rsid w:val="000D7A54"/>
    <w:rsid w:val="000E243F"/>
    <w:rsid w:val="000F47B1"/>
    <w:rsid w:val="00111DF4"/>
    <w:rsid w:val="00121F73"/>
    <w:rsid w:val="00125144"/>
    <w:rsid w:val="00133F49"/>
    <w:rsid w:val="00156350"/>
    <w:rsid w:val="0016382B"/>
    <w:rsid w:val="00163F79"/>
    <w:rsid w:val="0019755B"/>
    <w:rsid w:val="001A119B"/>
    <w:rsid w:val="001B1DAD"/>
    <w:rsid w:val="001B2214"/>
    <w:rsid w:val="001C51DE"/>
    <w:rsid w:val="001D3E26"/>
    <w:rsid w:val="001E06DD"/>
    <w:rsid w:val="001E6581"/>
    <w:rsid w:val="00227B7A"/>
    <w:rsid w:val="002318FC"/>
    <w:rsid w:val="0023322C"/>
    <w:rsid w:val="00234971"/>
    <w:rsid w:val="00234CE6"/>
    <w:rsid w:val="002715A8"/>
    <w:rsid w:val="0028052C"/>
    <w:rsid w:val="002A25E9"/>
    <w:rsid w:val="002C29B5"/>
    <w:rsid w:val="002C3279"/>
    <w:rsid w:val="002C6419"/>
    <w:rsid w:val="002E544D"/>
    <w:rsid w:val="00301C06"/>
    <w:rsid w:val="0031093C"/>
    <w:rsid w:val="00313BAB"/>
    <w:rsid w:val="00317602"/>
    <w:rsid w:val="003246AF"/>
    <w:rsid w:val="00330DF0"/>
    <w:rsid w:val="00334828"/>
    <w:rsid w:val="003368A5"/>
    <w:rsid w:val="003444E5"/>
    <w:rsid w:val="00351A53"/>
    <w:rsid w:val="00360AB4"/>
    <w:rsid w:val="00362DBE"/>
    <w:rsid w:val="003641CC"/>
    <w:rsid w:val="00384132"/>
    <w:rsid w:val="003A2415"/>
    <w:rsid w:val="003A43F6"/>
    <w:rsid w:val="003B0C44"/>
    <w:rsid w:val="003E3C0E"/>
    <w:rsid w:val="003F1C69"/>
    <w:rsid w:val="003F46B4"/>
    <w:rsid w:val="00405ED0"/>
    <w:rsid w:val="004111A4"/>
    <w:rsid w:val="00414C09"/>
    <w:rsid w:val="004271D7"/>
    <w:rsid w:val="004358AC"/>
    <w:rsid w:val="00437927"/>
    <w:rsid w:val="00442F92"/>
    <w:rsid w:val="004503DF"/>
    <w:rsid w:val="0047662A"/>
    <w:rsid w:val="00496D85"/>
    <w:rsid w:val="004A410F"/>
    <w:rsid w:val="004A4D47"/>
    <w:rsid w:val="004B4A3A"/>
    <w:rsid w:val="004D3E16"/>
    <w:rsid w:val="004D5CF4"/>
    <w:rsid w:val="004E2357"/>
    <w:rsid w:val="004E5BE0"/>
    <w:rsid w:val="004F537F"/>
    <w:rsid w:val="005055B1"/>
    <w:rsid w:val="00507CE4"/>
    <w:rsid w:val="00510636"/>
    <w:rsid w:val="00521427"/>
    <w:rsid w:val="00524537"/>
    <w:rsid w:val="00524865"/>
    <w:rsid w:val="00530F26"/>
    <w:rsid w:val="0053786A"/>
    <w:rsid w:val="005401D3"/>
    <w:rsid w:val="00550F28"/>
    <w:rsid w:val="005523D0"/>
    <w:rsid w:val="00553F12"/>
    <w:rsid w:val="00581FB8"/>
    <w:rsid w:val="005931D6"/>
    <w:rsid w:val="005B535D"/>
    <w:rsid w:val="005C3566"/>
    <w:rsid w:val="005D1BFD"/>
    <w:rsid w:val="005D7974"/>
    <w:rsid w:val="005D7B58"/>
    <w:rsid w:val="005E02E5"/>
    <w:rsid w:val="006177FD"/>
    <w:rsid w:val="00622C2A"/>
    <w:rsid w:val="00633518"/>
    <w:rsid w:val="006366FC"/>
    <w:rsid w:val="00652577"/>
    <w:rsid w:val="006525B0"/>
    <w:rsid w:val="00652F3C"/>
    <w:rsid w:val="00675558"/>
    <w:rsid w:val="00693D73"/>
    <w:rsid w:val="006A7B60"/>
    <w:rsid w:val="006B54C6"/>
    <w:rsid w:val="006C1D2F"/>
    <w:rsid w:val="006C52BC"/>
    <w:rsid w:val="006D0DA4"/>
    <w:rsid w:val="006D627A"/>
    <w:rsid w:val="006E6378"/>
    <w:rsid w:val="00706630"/>
    <w:rsid w:val="00750FDD"/>
    <w:rsid w:val="00754D9E"/>
    <w:rsid w:val="00762A03"/>
    <w:rsid w:val="00762F86"/>
    <w:rsid w:val="00767920"/>
    <w:rsid w:val="00785BA0"/>
    <w:rsid w:val="007A6B95"/>
    <w:rsid w:val="007B4579"/>
    <w:rsid w:val="007D2796"/>
    <w:rsid w:val="007D39EC"/>
    <w:rsid w:val="007D58C2"/>
    <w:rsid w:val="007E5176"/>
    <w:rsid w:val="007F68EC"/>
    <w:rsid w:val="007F766E"/>
    <w:rsid w:val="00803DE9"/>
    <w:rsid w:val="00816D0E"/>
    <w:rsid w:val="0082665E"/>
    <w:rsid w:val="00835DC1"/>
    <w:rsid w:val="00837672"/>
    <w:rsid w:val="00842D94"/>
    <w:rsid w:val="00846159"/>
    <w:rsid w:val="00847FB4"/>
    <w:rsid w:val="0085069A"/>
    <w:rsid w:val="00861745"/>
    <w:rsid w:val="00861A34"/>
    <w:rsid w:val="00866466"/>
    <w:rsid w:val="00870245"/>
    <w:rsid w:val="008706A4"/>
    <w:rsid w:val="008763B6"/>
    <w:rsid w:val="00877330"/>
    <w:rsid w:val="00882896"/>
    <w:rsid w:val="008A2F1E"/>
    <w:rsid w:val="008B21B1"/>
    <w:rsid w:val="008C453F"/>
    <w:rsid w:val="008D4B73"/>
    <w:rsid w:val="008F078F"/>
    <w:rsid w:val="00906481"/>
    <w:rsid w:val="00915A0D"/>
    <w:rsid w:val="00932807"/>
    <w:rsid w:val="00943FEB"/>
    <w:rsid w:val="00953112"/>
    <w:rsid w:val="00977554"/>
    <w:rsid w:val="00981CC9"/>
    <w:rsid w:val="00987C2D"/>
    <w:rsid w:val="00987D78"/>
    <w:rsid w:val="0099244E"/>
    <w:rsid w:val="009B527B"/>
    <w:rsid w:val="009C227F"/>
    <w:rsid w:val="009E0D72"/>
    <w:rsid w:val="009E305F"/>
    <w:rsid w:val="009F74DC"/>
    <w:rsid w:val="00A07925"/>
    <w:rsid w:val="00A14EB5"/>
    <w:rsid w:val="00A223FF"/>
    <w:rsid w:val="00A24F8C"/>
    <w:rsid w:val="00A25DE0"/>
    <w:rsid w:val="00A273CF"/>
    <w:rsid w:val="00A406DB"/>
    <w:rsid w:val="00A619EF"/>
    <w:rsid w:val="00A8188E"/>
    <w:rsid w:val="00A86A44"/>
    <w:rsid w:val="00A86FBB"/>
    <w:rsid w:val="00AA05AD"/>
    <w:rsid w:val="00AA0B1F"/>
    <w:rsid w:val="00AC0E88"/>
    <w:rsid w:val="00AF0C58"/>
    <w:rsid w:val="00B169A2"/>
    <w:rsid w:val="00B335D5"/>
    <w:rsid w:val="00B3458F"/>
    <w:rsid w:val="00B51440"/>
    <w:rsid w:val="00B51E93"/>
    <w:rsid w:val="00B54677"/>
    <w:rsid w:val="00B6149C"/>
    <w:rsid w:val="00B614AC"/>
    <w:rsid w:val="00B70C09"/>
    <w:rsid w:val="00B77311"/>
    <w:rsid w:val="00B87D77"/>
    <w:rsid w:val="00BB1AA1"/>
    <w:rsid w:val="00BB2C48"/>
    <w:rsid w:val="00BC1097"/>
    <w:rsid w:val="00BC4C07"/>
    <w:rsid w:val="00BD05E7"/>
    <w:rsid w:val="00BE1650"/>
    <w:rsid w:val="00BF3CCF"/>
    <w:rsid w:val="00C05A13"/>
    <w:rsid w:val="00C15AAC"/>
    <w:rsid w:val="00C32E7C"/>
    <w:rsid w:val="00C46270"/>
    <w:rsid w:val="00C539D6"/>
    <w:rsid w:val="00C56216"/>
    <w:rsid w:val="00C61588"/>
    <w:rsid w:val="00C63F9F"/>
    <w:rsid w:val="00CA0D72"/>
    <w:rsid w:val="00CA3491"/>
    <w:rsid w:val="00CB171A"/>
    <w:rsid w:val="00CB3B0B"/>
    <w:rsid w:val="00CB578A"/>
    <w:rsid w:val="00CB6BC7"/>
    <w:rsid w:val="00CD390F"/>
    <w:rsid w:val="00CF2ADC"/>
    <w:rsid w:val="00D0722C"/>
    <w:rsid w:val="00D16876"/>
    <w:rsid w:val="00D33745"/>
    <w:rsid w:val="00D47B65"/>
    <w:rsid w:val="00D66613"/>
    <w:rsid w:val="00D8662D"/>
    <w:rsid w:val="00D868F3"/>
    <w:rsid w:val="00DA1F1C"/>
    <w:rsid w:val="00DA586F"/>
    <w:rsid w:val="00DB44D2"/>
    <w:rsid w:val="00DC105E"/>
    <w:rsid w:val="00DD5AB2"/>
    <w:rsid w:val="00DE285F"/>
    <w:rsid w:val="00DE521F"/>
    <w:rsid w:val="00E1327D"/>
    <w:rsid w:val="00E25EE6"/>
    <w:rsid w:val="00E2723F"/>
    <w:rsid w:val="00E313B3"/>
    <w:rsid w:val="00E35ED4"/>
    <w:rsid w:val="00E92965"/>
    <w:rsid w:val="00E9351A"/>
    <w:rsid w:val="00EA6898"/>
    <w:rsid w:val="00ED0D72"/>
    <w:rsid w:val="00EE7215"/>
    <w:rsid w:val="00EF1262"/>
    <w:rsid w:val="00F0640B"/>
    <w:rsid w:val="00F23FCA"/>
    <w:rsid w:val="00F32CDD"/>
    <w:rsid w:val="00F42431"/>
    <w:rsid w:val="00F563F2"/>
    <w:rsid w:val="00F62F67"/>
    <w:rsid w:val="00F72211"/>
    <w:rsid w:val="00F92E13"/>
    <w:rsid w:val="00FA3982"/>
    <w:rsid w:val="00FB3099"/>
    <w:rsid w:val="00FC0F16"/>
    <w:rsid w:val="00FC17E1"/>
    <w:rsid w:val="00FE4D2A"/>
    <w:rsid w:val="08A22878"/>
    <w:rsid w:val="08D314FF"/>
    <w:rsid w:val="21E435A0"/>
    <w:rsid w:val="2402329E"/>
    <w:rsid w:val="3F5500E6"/>
    <w:rsid w:val="48D1674F"/>
    <w:rsid w:val="4C5F2F3B"/>
    <w:rsid w:val="50787C3E"/>
    <w:rsid w:val="571F04B3"/>
    <w:rsid w:val="65001EDD"/>
    <w:rsid w:val="69E22E8B"/>
    <w:rsid w:val="71550613"/>
    <w:rsid w:val="7ED9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Hyperlink" w:semiHidden="0" w:uiPriority="99" w:qFormat="1"/>
    <w:lsdException w:name="Followed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4B4A3A"/>
    <w:rPr>
      <w:rFonts w:ascii="宋体" w:hAnsi="Courier New"/>
      <w:kern w:val="0"/>
      <w:sz w:val="20"/>
      <w:szCs w:val="20"/>
    </w:rPr>
  </w:style>
  <w:style w:type="paragraph" w:styleId="a4">
    <w:name w:val="Date"/>
    <w:basedOn w:val="a"/>
    <w:next w:val="a"/>
    <w:link w:val="Char"/>
    <w:uiPriority w:val="99"/>
    <w:unhideWhenUsed/>
    <w:qFormat/>
    <w:rsid w:val="004B4A3A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4B4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B4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B4A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4B4A3A"/>
  </w:style>
  <w:style w:type="character" w:styleId="a9">
    <w:name w:val="FollowedHyperlink"/>
    <w:basedOn w:val="a0"/>
    <w:uiPriority w:val="99"/>
    <w:unhideWhenUsed/>
    <w:qFormat/>
    <w:rsid w:val="004B4A3A"/>
    <w:rPr>
      <w:color w:val="00349A"/>
      <w:u w:val="none"/>
    </w:rPr>
  </w:style>
  <w:style w:type="character" w:styleId="aa">
    <w:name w:val="Emphasis"/>
    <w:basedOn w:val="a0"/>
    <w:uiPriority w:val="20"/>
    <w:qFormat/>
    <w:rsid w:val="004B4A3A"/>
  </w:style>
  <w:style w:type="character" w:styleId="HTML">
    <w:name w:val="HTML Definition"/>
    <w:basedOn w:val="a0"/>
    <w:unhideWhenUsed/>
    <w:rsid w:val="004B4A3A"/>
  </w:style>
  <w:style w:type="character" w:styleId="HTML0">
    <w:name w:val="HTML Variable"/>
    <w:basedOn w:val="a0"/>
    <w:unhideWhenUsed/>
    <w:rsid w:val="004B4A3A"/>
  </w:style>
  <w:style w:type="character" w:styleId="ab">
    <w:name w:val="Hyperlink"/>
    <w:basedOn w:val="a0"/>
    <w:uiPriority w:val="99"/>
    <w:unhideWhenUsed/>
    <w:qFormat/>
    <w:rsid w:val="004B4A3A"/>
    <w:rPr>
      <w:color w:val="00349A"/>
      <w:u w:val="none"/>
    </w:rPr>
  </w:style>
  <w:style w:type="character" w:styleId="HTML1">
    <w:name w:val="HTML Code"/>
    <w:basedOn w:val="a0"/>
    <w:unhideWhenUsed/>
    <w:rsid w:val="004B4A3A"/>
    <w:rPr>
      <w:rFonts w:ascii="Courier New" w:hAnsi="Courier New"/>
      <w:sz w:val="20"/>
      <w:bdr w:val="none" w:sz="0" w:space="0" w:color="auto"/>
    </w:rPr>
  </w:style>
  <w:style w:type="character" w:styleId="HTML2">
    <w:name w:val="HTML Cite"/>
    <w:basedOn w:val="a0"/>
    <w:unhideWhenUsed/>
    <w:rsid w:val="004B4A3A"/>
  </w:style>
  <w:style w:type="table" w:styleId="ac">
    <w:name w:val="Table Grid"/>
    <w:basedOn w:val="a1"/>
    <w:uiPriority w:val="59"/>
    <w:qFormat/>
    <w:rsid w:val="004B4A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qFormat/>
    <w:rsid w:val="004B4A3A"/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qFormat/>
    <w:rsid w:val="004B4A3A"/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Char2">
    <w:name w:val="页眉 Char"/>
    <w:basedOn w:val="a0"/>
    <w:link w:val="a6"/>
    <w:uiPriority w:val="99"/>
    <w:semiHidden/>
    <w:rsid w:val="004B4A3A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4B4A3A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sid w:val="004B4A3A"/>
    <w:rPr>
      <w:rFonts w:ascii="Times New Roman" w:eastAsia="宋体" w:hAnsi="Times New Roman" w:cs="Times New Roman"/>
      <w:szCs w:val="24"/>
    </w:rPr>
  </w:style>
  <w:style w:type="character" w:customStyle="1" w:styleId="Char3">
    <w:name w:val="纯文本 Char"/>
    <w:link w:val="a3"/>
    <w:qFormat/>
    <w:rsid w:val="004B4A3A"/>
    <w:rPr>
      <w:rFonts w:ascii="宋体" w:eastAsia="宋体" w:hAnsi="Courier New"/>
    </w:rPr>
  </w:style>
  <w:style w:type="character" w:customStyle="1" w:styleId="Char1">
    <w:name w:val="纯文本 Char1"/>
    <w:basedOn w:val="a0"/>
    <w:link w:val="a3"/>
    <w:uiPriority w:val="99"/>
    <w:semiHidden/>
    <w:qFormat/>
    <w:rsid w:val="004B4A3A"/>
    <w:rPr>
      <w:rFonts w:ascii="宋体" w:eastAsia="宋体" w:hAnsi="Courier New" w:cs="Courier New"/>
      <w:szCs w:val="21"/>
    </w:rPr>
  </w:style>
  <w:style w:type="paragraph" w:customStyle="1" w:styleId="font5">
    <w:name w:val="font5"/>
    <w:basedOn w:val="a"/>
    <w:qFormat/>
    <w:rsid w:val="004B4A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4B4A3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4">
    <w:name w:val="xl64"/>
    <w:basedOn w:val="a"/>
    <w:qFormat/>
    <w:rsid w:val="004B4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5">
    <w:name w:val="xl65"/>
    <w:basedOn w:val="a"/>
    <w:qFormat/>
    <w:rsid w:val="004B4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6">
    <w:name w:val="xl66"/>
    <w:basedOn w:val="a"/>
    <w:qFormat/>
    <w:rsid w:val="004B4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7">
    <w:name w:val="xl67"/>
    <w:basedOn w:val="a"/>
    <w:rsid w:val="004B4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qFormat/>
    <w:rsid w:val="004B4A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qFormat/>
    <w:rsid w:val="004B4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kern w:val="0"/>
      <w:sz w:val="22"/>
      <w:szCs w:val="22"/>
    </w:rPr>
  </w:style>
  <w:style w:type="paragraph" w:customStyle="1" w:styleId="xl70">
    <w:name w:val="xl70"/>
    <w:basedOn w:val="a"/>
    <w:qFormat/>
    <w:rsid w:val="004B4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rsid w:val="004B4A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2">
    <w:name w:val="xl72"/>
    <w:basedOn w:val="a"/>
    <w:qFormat/>
    <w:rsid w:val="004B4A3A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table" w:customStyle="1" w:styleId="1">
    <w:name w:val="浅色底纹1"/>
    <w:basedOn w:val="a1"/>
    <w:uiPriority w:val="60"/>
    <w:qFormat/>
    <w:rsid w:val="004B4A3A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qFormat/>
    <w:rsid w:val="004B4A3A"/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浅色列表1"/>
    <w:basedOn w:val="a1"/>
    <w:uiPriority w:val="61"/>
    <w:qFormat/>
    <w:rsid w:val="004B4A3A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hypr">
    <w:name w:val="hypr"/>
    <w:basedOn w:val="a"/>
    <w:rsid w:val="004B4A3A"/>
    <w:pPr>
      <w:jc w:val="left"/>
    </w:pPr>
    <w:rPr>
      <w:kern w:val="0"/>
    </w:rPr>
  </w:style>
  <w:style w:type="character" w:customStyle="1" w:styleId="bdsmore2">
    <w:name w:val="bds_more2"/>
    <w:basedOn w:val="a0"/>
    <w:rsid w:val="004B4A3A"/>
    <w:rPr>
      <w:rFonts w:ascii="宋体" w:eastAsia="宋体" w:hAnsi="宋体" w:cs="宋体" w:hint="eastAsia"/>
      <w:bdr w:val="none" w:sz="0" w:space="0" w:color="auto"/>
    </w:rPr>
  </w:style>
  <w:style w:type="character" w:customStyle="1" w:styleId="bdsnopic">
    <w:name w:val="bds_nopic"/>
    <w:basedOn w:val="a0"/>
    <w:rsid w:val="004B4A3A"/>
  </w:style>
  <w:style w:type="character" w:customStyle="1" w:styleId="bdsnopic1">
    <w:name w:val="bds_nopic1"/>
    <w:basedOn w:val="a0"/>
    <w:rsid w:val="004B4A3A"/>
  </w:style>
  <w:style w:type="character" w:customStyle="1" w:styleId="bdsnopic2">
    <w:name w:val="bds_nopic2"/>
    <w:basedOn w:val="a0"/>
    <w:rsid w:val="004B4A3A"/>
  </w:style>
  <w:style w:type="character" w:customStyle="1" w:styleId="bdsmore">
    <w:name w:val="bds_more"/>
    <w:basedOn w:val="a0"/>
    <w:rsid w:val="004B4A3A"/>
    <w:rPr>
      <w:bdr w:val="none" w:sz="0" w:space="0" w:color="auto"/>
    </w:rPr>
  </w:style>
  <w:style w:type="character" w:customStyle="1" w:styleId="bdsmore1">
    <w:name w:val="bds_more1"/>
    <w:basedOn w:val="a0"/>
    <w:rsid w:val="004B4A3A"/>
    <w:rPr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F7BF6-9267-4B44-AD35-823231A0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292</Words>
  <Characters>1671</Characters>
  <Application>Microsoft Office Word</Application>
  <DocSecurity>0</DocSecurity>
  <Lines>13</Lines>
  <Paragraphs>3</Paragraphs>
  <ScaleCrop>false</ScaleCrop>
  <Company>微软中国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邀标函</dc:title>
  <dc:creator>微软用户</dc:creator>
  <cp:lastModifiedBy>lx</cp:lastModifiedBy>
  <cp:revision>143</cp:revision>
  <cp:lastPrinted>2016-07-06T02:52:00Z</cp:lastPrinted>
  <dcterms:created xsi:type="dcterms:W3CDTF">2016-06-29T06:53:00Z</dcterms:created>
  <dcterms:modified xsi:type="dcterms:W3CDTF">2017-08-21T01:27:00Z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