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71" w:rsidRDefault="002867C2">
      <w:pPr>
        <w:spacing w:line="360" w:lineRule="auto"/>
        <w:jc w:val="center"/>
        <w:rPr>
          <w:b/>
          <w:sz w:val="36"/>
          <w:szCs w:val="36"/>
        </w:rPr>
      </w:pPr>
      <w:r>
        <w:rPr>
          <w:rFonts w:hint="eastAsia"/>
          <w:b/>
          <w:sz w:val="36"/>
          <w:szCs w:val="36"/>
        </w:rPr>
        <w:t>阿拉</w:t>
      </w:r>
      <w:proofErr w:type="gramStart"/>
      <w:r>
        <w:rPr>
          <w:rFonts w:hint="eastAsia"/>
          <w:b/>
          <w:sz w:val="36"/>
          <w:szCs w:val="36"/>
        </w:rPr>
        <w:t>善区域</w:t>
      </w:r>
      <w:proofErr w:type="gramEnd"/>
      <w:r>
        <w:rPr>
          <w:rFonts w:hint="eastAsia"/>
          <w:b/>
          <w:sz w:val="36"/>
          <w:szCs w:val="36"/>
        </w:rPr>
        <w:t>设备安装工程</w:t>
      </w:r>
    </w:p>
    <w:p w:rsidR="00B26571" w:rsidRDefault="002867C2">
      <w:pPr>
        <w:spacing w:line="360" w:lineRule="auto"/>
        <w:jc w:val="center"/>
        <w:rPr>
          <w:b/>
          <w:sz w:val="36"/>
          <w:szCs w:val="36"/>
        </w:rPr>
      </w:pPr>
      <w:r>
        <w:rPr>
          <w:rFonts w:hint="eastAsia"/>
          <w:b/>
          <w:sz w:val="36"/>
          <w:szCs w:val="36"/>
        </w:rPr>
        <w:t>分包商招标公告</w:t>
      </w:r>
    </w:p>
    <w:p w:rsidR="00B26571" w:rsidRDefault="002867C2">
      <w:pPr>
        <w:numPr>
          <w:ilvl w:val="0"/>
          <w:numId w:val="1"/>
        </w:numPr>
        <w:spacing w:line="360" w:lineRule="auto"/>
        <w:jc w:val="left"/>
        <w:rPr>
          <w:rFonts w:ascii="宋体" w:cs="宋体"/>
          <w:sz w:val="24"/>
        </w:rPr>
      </w:pPr>
      <w:r>
        <w:rPr>
          <w:rFonts w:ascii="宋体" w:hAnsi="宋体" w:hint="eastAsia"/>
          <w:b/>
          <w:sz w:val="24"/>
        </w:rPr>
        <w:t>招标人：</w:t>
      </w:r>
      <w:r>
        <w:rPr>
          <w:rFonts w:ascii="宋体" w:hAnsi="宋体" w:cs="宋体" w:hint="eastAsia"/>
          <w:sz w:val="24"/>
        </w:rPr>
        <w:t>内蒙古蒙草生态环境（集团）股份有限公司</w:t>
      </w:r>
    </w:p>
    <w:p w:rsidR="00B26571" w:rsidRDefault="002867C2">
      <w:pPr>
        <w:spacing w:line="360" w:lineRule="auto"/>
        <w:jc w:val="left"/>
        <w:rPr>
          <w:rFonts w:ascii="宋体"/>
          <w:b/>
          <w:sz w:val="24"/>
        </w:rPr>
      </w:pPr>
      <w:r>
        <w:rPr>
          <w:rFonts w:ascii="宋体" w:hAnsi="宋体" w:hint="eastAsia"/>
          <w:b/>
          <w:sz w:val="24"/>
        </w:rPr>
        <w:t>二、项目概况</w:t>
      </w:r>
    </w:p>
    <w:p w:rsidR="00B26571" w:rsidRDefault="002867C2">
      <w:pPr>
        <w:spacing w:line="360" w:lineRule="auto"/>
        <w:rPr>
          <w:rFonts w:ascii="宋体" w:hAnsi="宋体" w:cs="宋体"/>
          <w:sz w:val="24"/>
        </w:rPr>
      </w:pPr>
      <w:bookmarkStart w:id="0" w:name="_Toc394566971"/>
      <w:bookmarkStart w:id="1" w:name="_Toc26948"/>
      <w:bookmarkStart w:id="2" w:name="_Toc27998"/>
      <w:r>
        <w:rPr>
          <w:rFonts w:ascii="宋体" w:hAnsi="宋体" w:cs="宋体" w:hint="eastAsia"/>
          <w:b/>
          <w:bCs/>
          <w:sz w:val="24"/>
        </w:rPr>
        <w:t>（一）工程名称</w:t>
      </w:r>
      <w:r>
        <w:rPr>
          <w:rFonts w:ascii="宋体" w:hAnsi="宋体" w:cs="宋体" w:hint="eastAsia"/>
          <w:sz w:val="24"/>
        </w:rPr>
        <w:t>：</w:t>
      </w:r>
      <w:bookmarkEnd w:id="0"/>
      <w:bookmarkEnd w:id="1"/>
      <w:bookmarkEnd w:id="2"/>
      <w:r>
        <w:rPr>
          <w:rFonts w:ascii="宋体" w:hAnsi="宋体" w:cs="宋体" w:hint="eastAsia"/>
          <w:sz w:val="24"/>
        </w:rPr>
        <w:t>阿拉</w:t>
      </w:r>
      <w:proofErr w:type="gramStart"/>
      <w:r>
        <w:rPr>
          <w:rFonts w:ascii="宋体" w:hAnsi="宋体" w:cs="宋体" w:hint="eastAsia"/>
          <w:sz w:val="24"/>
        </w:rPr>
        <w:t>善区域</w:t>
      </w:r>
      <w:proofErr w:type="gramEnd"/>
      <w:r w:rsidR="00190247">
        <w:rPr>
          <w:rFonts w:ascii="宋体" w:hAnsi="宋体" w:cs="宋体" w:hint="eastAsia"/>
          <w:sz w:val="24"/>
        </w:rPr>
        <w:t>设备安装</w:t>
      </w:r>
      <w:r>
        <w:rPr>
          <w:rFonts w:ascii="宋体" w:hAnsi="宋体" w:cs="宋体" w:hint="eastAsia"/>
          <w:sz w:val="24"/>
        </w:rPr>
        <w:t>工程</w:t>
      </w:r>
    </w:p>
    <w:p w:rsidR="00B26571" w:rsidRDefault="002867C2">
      <w:pPr>
        <w:spacing w:line="360" w:lineRule="auto"/>
        <w:rPr>
          <w:rFonts w:ascii="宋体" w:cs="宋体"/>
          <w:sz w:val="24"/>
        </w:rPr>
      </w:pPr>
      <w:r>
        <w:rPr>
          <w:rFonts w:ascii="宋体" w:hAnsi="宋体" w:cs="宋体" w:hint="eastAsia"/>
          <w:b/>
          <w:bCs/>
          <w:sz w:val="24"/>
        </w:rPr>
        <w:t>（二）项目编号</w:t>
      </w:r>
      <w:r>
        <w:rPr>
          <w:rFonts w:ascii="宋体" w:hAnsi="宋体" w:cs="宋体" w:hint="eastAsia"/>
          <w:sz w:val="24"/>
        </w:rPr>
        <w:t>：</w:t>
      </w:r>
      <w:r>
        <w:rPr>
          <w:rFonts w:hint="eastAsia"/>
          <w:sz w:val="24"/>
        </w:rPr>
        <w:t>MCSTHJ-2017-GCFB014</w:t>
      </w:r>
    </w:p>
    <w:p w:rsidR="00B26571" w:rsidRDefault="002867C2">
      <w:pPr>
        <w:spacing w:line="360" w:lineRule="auto"/>
        <w:rPr>
          <w:rFonts w:ascii="宋体" w:cs="宋体"/>
          <w:sz w:val="24"/>
        </w:rPr>
      </w:pPr>
      <w:r>
        <w:rPr>
          <w:rFonts w:ascii="宋体" w:hAnsi="宋体" w:cs="宋体" w:hint="eastAsia"/>
          <w:b/>
          <w:bCs/>
          <w:sz w:val="24"/>
        </w:rPr>
        <w:t>（三）工程地点</w:t>
      </w:r>
      <w:r>
        <w:rPr>
          <w:rFonts w:ascii="宋体" w:hAnsi="宋体" w:cs="宋体" w:hint="eastAsia"/>
          <w:sz w:val="24"/>
        </w:rPr>
        <w:t>：阿拉善</w:t>
      </w:r>
    </w:p>
    <w:p w:rsidR="00B26571" w:rsidRDefault="002867C2">
      <w:pPr>
        <w:spacing w:line="360" w:lineRule="auto"/>
        <w:outlineLvl w:val="1"/>
        <w:rPr>
          <w:rFonts w:ascii="宋体" w:cs="宋体"/>
          <w:b/>
          <w:bCs/>
          <w:sz w:val="24"/>
        </w:rPr>
      </w:pPr>
      <w:r>
        <w:rPr>
          <w:rFonts w:ascii="宋体" w:hAnsi="宋体" w:cs="宋体" w:hint="eastAsia"/>
          <w:b/>
          <w:bCs/>
          <w:sz w:val="24"/>
        </w:rPr>
        <w:t>（四）项目概况：</w:t>
      </w:r>
    </w:p>
    <w:p w:rsidR="00B26571" w:rsidRDefault="002867C2">
      <w:pPr>
        <w:spacing w:line="360" w:lineRule="auto"/>
        <w:rPr>
          <w:rFonts w:ascii="宋体" w:hAnsi="宋体" w:cs="宋体"/>
          <w:sz w:val="24"/>
        </w:rPr>
      </w:pPr>
      <w:r>
        <w:rPr>
          <w:rFonts w:ascii="宋体" w:hAnsi="宋体" w:cs="宋体" w:hint="eastAsia"/>
          <w:sz w:val="24"/>
        </w:rPr>
        <w:t xml:space="preserve">    </w:t>
      </w:r>
      <w:r w:rsidR="00B14F54">
        <w:rPr>
          <w:rFonts w:ascii="宋体" w:hAnsi="宋体" w:cs="宋体" w:hint="eastAsia"/>
          <w:sz w:val="24"/>
        </w:rPr>
        <w:t>项目地点位于阿拉善</w:t>
      </w:r>
      <w:r w:rsidR="00B14F54">
        <w:rPr>
          <w:rFonts w:ascii="宋体" w:cs="宋体"/>
          <w:sz w:val="24"/>
        </w:rPr>
        <w:t>,</w:t>
      </w:r>
      <w:r w:rsidR="00B14F54">
        <w:rPr>
          <w:rFonts w:ascii="宋体" w:hAnsi="宋体" w:cs="宋体" w:hint="eastAsia"/>
          <w:sz w:val="24"/>
        </w:rPr>
        <w:t>现对</w:t>
      </w:r>
      <w:r w:rsidR="00B14F54">
        <w:rPr>
          <w:rFonts w:ascii="宋体" w:cs="宋体" w:hint="eastAsia"/>
          <w:sz w:val="24"/>
        </w:rPr>
        <w:t>1-4</w:t>
      </w:r>
      <w:r w:rsidR="00B14F54">
        <w:rPr>
          <w:rFonts w:hint="eastAsia"/>
          <w:sz w:val="24"/>
        </w:rPr>
        <w:t>号泵房的设备安装、增压泵房的设备安装、</w:t>
      </w:r>
      <w:r w:rsidR="00B14F54" w:rsidRPr="00990026">
        <w:rPr>
          <w:rFonts w:ascii="宋体" w:cs="宋体" w:hint="eastAsia"/>
          <w:sz w:val="24"/>
        </w:rPr>
        <w:t>1-4号深</w:t>
      </w:r>
      <w:r w:rsidR="00B14F54">
        <w:rPr>
          <w:rFonts w:hint="eastAsia"/>
          <w:sz w:val="24"/>
        </w:rPr>
        <w:t>井泵室</w:t>
      </w:r>
      <w:r w:rsidR="00B14F54">
        <w:rPr>
          <w:rFonts w:ascii="宋体" w:hAnsi="宋体" w:cs="宋体" w:hint="eastAsia"/>
          <w:sz w:val="24"/>
        </w:rPr>
        <w:t>的设备安装工程进行分包商招标（包工包料）。</w:t>
      </w:r>
      <w:bookmarkStart w:id="3" w:name="_GoBack"/>
      <w:bookmarkEnd w:id="3"/>
    </w:p>
    <w:p w:rsidR="00B26571" w:rsidRDefault="002867C2">
      <w:pPr>
        <w:spacing w:line="360" w:lineRule="auto"/>
        <w:rPr>
          <w:rFonts w:ascii="宋体" w:hAnsi="宋体" w:cs="宋体"/>
          <w:b/>
          <w:bCs/>
          <w:sz w:val="24"/>
        </w:rPr>
      </w:pPr>
      <w:r>
        <w:rPr>
          <w:rFonts w:ascii="宋体" w:hAnsi="宋体" w:cs="宋体" w:hint="eastAsia"/>
          <w:b/>
          <w:bCs/>
          <w:sz w:val="24"/>
        </w:rPr>
        <w:t>（五）工作内容：</w:t>
      </w:r>
    </w:p>
    <w:p w:rsidR="00C9771F" w:rsidRDefault="002867C2" w:rsidP="00C9771F">
      <w:pPr>
        <w:spacing w:line="360" w:lineRule="auto"/>
        <w:outlineLvl w:val="1"/>
        <w:rPr>
          <w:sz w:val="24"/>
        </w:rPr>
      </w:pPr>
      <w:r>
        <w:rPr>
          <w:rFonts w:ascii="宋体" w:cs="宋体" w:hint="eastAsia"/>
          <w:sz w:val="24"/>
        </w:rPr>
        <w:t xml:space="preserve"> </w:t>
      </w:r>
      <w:r w:rsidR="00C9771F">
        <w:rPr>
          <w:rFonts w:ascii="宋体" w:cs="宋体" w:hint="eastAsia"/>
          <w:sz w:val="24"/>
        </w:rPr>
        <w:t>1-4</w:t>
      </w:r>
      <w:r w:rsidR="00C9771F">
        <w:rPr>
          <w:rFonts w:hint="eastAsia"/>
          <w:sz w:val="24"/>
        </w:rPr>
        <w:t>号泵房的设备安装、增压泵房的设备安装、</w:t>
      </w:r>
      <w:r w:rsidR="00C9771F" w:rsidRPr="00990026">
        <w:rPr>
          <w:rFonts w:ascii="宋体" w:cs="宋体" w:hint="eastAsia"/>
          <w:sz w:val="24"/>
        </w:rPr>
        <w:t>1-4号</w:t>
      </w:r>
      <w:r w:rsidR="00C9771F">
        <w:rPr>
          <w:rFonts w:hint="eastAsia"/>
          <w:sz w:val="24"/>
        </w:rPr>
        <w:t>深井泵室的设备安装。</w:t>
      </w:r>
    </w:p>
    <w:p w:rsidR="00C9771F" w:rsidRDefault="00C9771F" w:rsidP="00C9771F">
      <w:pPr>
        <w:spacing w:line="360" w:lineRule="auto"/>
        <w:outlineLvl w:val="1"/>
        <w:rPr>
          <w:rFonts w:ascii="宋体" w:hAnsi="宋体" w:cs="宋体" w:hint="eastAsia"/>
          <w:b/>
          <w:sz w:val="24"/>
        </w:rPr>
      </w:pPr>
      <w:r>
        <w:rPr>
          <w:rFonts w:ascii="宋体" w:hAnsi="宋体" w:cs="宋体" w:hint="eastAsia"/>
          <w:b/>
          <w:sz w:val="24"/>
        </w:rPr>
        <w:t xml:space="preserve"> 注：以上具体工程量详见招标文件工程量清单</w:t>
      </w:r>
    </w:p>
    <w:p w:rsidR="00B26571" w:rsidRDefault="002867C2" w:rsidP="00C9771F">
      <w:pPr>
        <w:spacing w:line="360" w:lineRule="auto"/>
        <w:outlineLvl w:val="1"/>
        <w:rPr>
          <w:rFonts w:ascii="宋体" w:cs="宋体"/>
          <w:b/>
          <w:bCs/>
          <w:sz w:val="24"/>
        </w:rPr>
      </w:pPr>
      <w:r>
        <w:rPr>
          <w:rFonts w:ascii="宋体" w:hAnsi="宋体" w:cs="宋体" w:hint="eastAsia"/>
          <w:b/>
          <w:bCs/>
          <w:sz w:val="24"/>
        </w:rPr>
        <w:t>（六）工期：</w:t>
      </w:r>
      <w:r w:rsidR="00830315">
        <w:rPr>
          <w:rFonts w:ascii="宋体" w:hAnsi="宋体" w:cs="宋体" w:hint="eastAsia"/>
          <w:b/>
          <w:bCs/>
          <w:sz w:val="24"/>
        </w:rPr>
        <w:t>61</w:t>
      </w:r>
      <w:r>
        <w:rPr>
          <w:rFonts w:ascii="宋体" w:hAnsi="宋体" w:cs="宋体" w:hint="eastAsia"/>
          <w:b/>
          <w:bCs/>
          <w:sz w:val="24"/>
        </w:rPr>
        <w:t>日历天</w:t>
      </w:r>
    </w:p>
    <w:p w:rsidR="00B26571" w:rsidRDefault="002867C2">
      <w:pPr>
        <w:spacing w:line="360" w:lineRule="auto"/>
        <w:outlineLvl w:val="1"/>
        <w:rPr>
          <w:rFonts w:ascii="宋体" w:cs="宋体"/>
          <w:sz w:val="24"/>
        </w:rPr>
      </w:pPr>
      <w:r>
        <w:rPr>
          <w:rFonts w:ascii="宋体" w:hAnsi="宋体" w:cs="宋体" w:hint="eastAsia"/>
          <w:sz w:val="24"/>
        </w:rPr>
        <w:t>计划开工日期：</w:t>
      </w:r>
      <w:r>
        <w:rPr>
          <w:rFonts w:ascii="宋体" w:hAnsi="宋体" w:cs="宋体"/>
          <w:sz w:val="24"/>
        </w:rPr>
        <w:t>2017</w:t>
      </w:r>
      <w:r>
        <w:rPr>
          <w:rFonts w:ascii="宋体" w:hAnsi="宋体" w:cs="宋体" w:hint="eastAsia"/>
          <w:sz w:val="24"/>
        </w:rPr>
        <w:t>年</w:t>
      </w:r>
      <w:r w:rsidR="00190247">
        <w:rPr>
          <w:rFonts w:ascii="宋体" w:hAnsi="宋体" w:cs="宋体" w:hint="eastAsia"/>
          <w:sz w:val="24"/>
        </w:rPr>
        <w:t>8</w:t>
      </w:r>
      <w:r>
        <w:rPr>
          <w:rFonts w:ascii="宋体" w:hAnsi="宋体" w:cs="宋体" w:hint="eastAsia"/>
          <w:sz w:val="24"/>
        </w:rPr>
        <w:t>月</w:t>
      </w:r>
      <w:r w:rsidR="00190247">
        <w:rPr>
          <w:rFonts w:ascii="宋体" w:hAnsi="宋体" w:cs="宋体" w:hint="eastAsia"/>
          <w:sz w:val="24"/>
        </w:rPr>
        <w:t>8</w:t>
      </w:r>
      <w:r>
        <w:rPr>
          <w:rFonts w:ascii="宋体" w:hAnsi="宋体" w:cs="宋体" w:hint="eastAsia"/>
          <w:sz w:val="24"/>
        </w:rPr>
        <w:t>日</w:t>
      </w:r>
    </w:p>
    <w:p w:rsidR="00B26571" w:rsidRDefault="002867C2">
      <w:pPr>
        <w:spacing w:line="360" w:lineRule="auto"/>
        <w:jc w:val="left"/>
        <w:outlineLvl w:val="1"/>
        <w:rPr>
          <w:rFonts w:ascii="宋体" w:cs="宋体"/>
          <w:sz w:val="24"/>
        </w:rPr>
      </w:pPr>
      <w:r>
        <w:rPr>
          <w:rFonts w:ascii="宋体" w:hAnsi="宋体" w:cs="宋体" w:hint="eastAsia"/>
          <w:sz w:val="24"/>
        </w:rPr>
        <w:t>计划竣工日期：</w:t>
      </w:r>
      <w:r>
        <w:rPr>
          <w:rFonts w:ascii="宋体" w:hAnsi="宋体" w:cs="宋体"/>
          <w:sz w:val="24"/>
        </w:rPr>
        <w:t>2017</w:t>
      </w:r>
      <w:r>
        <w:rPr>
          <w:rFonts w:ascii="宋体" w:hAnsi="宋体" w:cs="宋体" w:hint="eastAsia"/>
          <w:sz w:val="24"/>
        </w:rPr>
        <w:t>年</w:t>
      </w:r>
      <w:r w:rsidR="00830315">
        <w:rPr>
          <w:rFonts w:ascii="宋体" w:hAnsi="宋体" w:cs="宋体" w:hint="eastAsia"/>
          <w:sz w:val="24"/>
        </w:rPr>
        <w:t>10</w:t>
      </w:r>
      <w:r>
        <w:rPr>
          <w:rFonts w:ascii="宋体" w:hAnsi="宋体" w:cs="宋体" w:hint="eastAsia"/>
          <w:sz w:val="24"/>
        </w:rPr>
        <w:t>月</w:t>
      </w:r>
      <w:r w:rsidR="00830315">
        <w:rPr>
          <w:rFonts w:ascii="宋体" w:hAnsi="宋体" w:cs="宋体" w:hint="eastAsia"/>
          <w:sz w:val="24"/>
        </w:rPr>
        <w:t>7</w:t>
      </w:r>
      <w:r>
        <w:rPr>
          <w:rFonts w:ascii="宋体" w:hAnsi="宋体" w:cs="宋体" w:hint="eastAsia"/>
          <w:sz w:val="24"/>
        </w:rPr>
        <w:t>日</w:t>
      </w:r>
    </w:p>
    <w:p w:rsidR="00B26571" w:rsidRDefault="002867C2">
      <w:pPr>
        <w:numPr>
          <w:ilvl w:val="0"/>
          <w:numId w:val="2"/>
        </w:numPr>
        <w:spacing w:line="360" w:lineRule="auto"/>
        <w:jc w:val="left"/>
        <w:rPr>
          <w:rFonts w:ascii="宋体"/>
          <w:b/>
          <w:sz w:val="24"/>
        </w:rPr>
      </w:pPr>
      <w:r>
        <w:rPr>
          <w:rFonts w:ascii="宋体" w:hAnsi="宋体" w:hint="eastAsia"/>
          <w:b/>
          <w:sz w:val="24"/>
        </w:rPr>
        <w:t>质量及技术要求</w:t>
      </w:r>
    </w:p>
    <w:p w:rsidR="00B26571" w:rsidRDefault="002867C2">
      <w:pPr>
        <w:spacing w:line="360" w:lineRule="auto"/>
        <w:jc w:val="left"/>
        <w:rPr>
          <w:rFonts w:ascii="宋体"/>
          <w:sz w:val="24"/>
        </w:rPr>
      </w:pPr>
      <w:r>
        <w:rPr>
          <w:rFonts w:ascii="宋体" w:hAnsi="宋体" w:hint="eastAsia"/>
          <w:b/>
          <w:sz w:val="24"/>
        </w:rPr>
        <w:t xml:space="preserve">    </w:t>
      </w:r>
      <w:r>
        <w:rPr>
          <w:rFonts w:ascii="宋体" w:hAnsi="宋体" w:cs="宋体" w:hint="eastAsia"/>
          <w:bCs/>
          <w:sz w:val="24"/>
        </w:rPr>
        <w:t>达到国家验收规范标准。</w:t>
      </w:r>
    </w:p>
    <w:p w:rsidR="00B26571" w:rsidRDefault="002867C2">
      <w:pPr>
        <w:spacing w:line="360" w:lineRule="auto"/>
        <w:rPr>
          <w:rFonts w:ascii="宋体"/>
          <w:b/>
          <w:sz w:val="24"/>
        </w:rPr>
      </w:pPr>
      <w:r>
        <w:rPr>
          <w:rFonts w:ascii="宋体" w:hAnsi="宋体" w:hint="eastAsia"/>
          <w:b/>
          <w:sz w:val="24"/>
        </w:rPr>
        <w:t>四、分包商要求</w:t>
      </w:r>
    </w:p>
    <w:p w:rsidR="00B26571" w:rsidRDefault="002867C2">
      <w:pPr>
        <w:spacing w:line="360" w:lineRule="auto"/>
        <w:rPr>
          <w:rFonts w:ascii="宋体"/>
          <w:bCs/>
          <w:sz w:val="24"/>
        </w:rPr>
      </w:pPr>
      <w:r>
        <w:rPr>
          <w:rFonts w:ascii="宋体" w:hAnsi="宋体" w:hint="eastAsia"/>
          <w:bCs/>
          <w:sz w:val="24"/>
        </w:rPr>
        <w:t xml:space="preserve">    凡是入围公司“供应商信息库”且具有相关施工经验的公司均可报名。</w:t>
      </w:r>
    </w:p>
    <w:p w:rsidR="00B26571" w:rsidRDefault="002867C2">
      <w:pPr>
        <w:spacing w:line="360" w:lineRule="auto"/>
        <w:jc w:val="left"/>
        <w:rPr>
          <w:rFonts w:ascii="宋体"/>
          <w:b/>
          <w:sz w:val="24"/>
        </w:rPr>
      </w:pPr>
      <w:r>
        <w:rPr>
          <w:rFonts w:ascii="宋体" w:hAnsi="宋体" w:hint="eastAsia"/>
          <w:b/>
          <w:sz w:val="24"/>
        </w:rPr>
        <w:t>五、报价方式</w:t>
      </w:r>
    </w:p>
    <w:p w:rsidR="00B26571" w:rsidRDefault="002867C2">
      <w:pPr>
        <w:spacing w:line="500" w:lineRule="exact"/>
        <w:ind w:firstLineChars="200" w:firstLine="480"/>
        <w:rPr>
          <w:rFonts w:ascii="宋体"/>
          <w:bCs/>
          <w:sz w:val="24"/>
        </w:rPr>
      </w:pPr>
      <w:r>
        <w:rPr>
          <w:rFonts w:ascii="宋体" w:hAnsi="宋体" w:hint="eastAsia"/>
          <w:bCs/>
          <w:sz w:val="24"/>
        </w:rPr>
        <w:t>综合单价（含税金）单价方式，总价报价。</w:t>
      </w:r>
    </w:p>
    <w:p w:rsidR="00B26571" w:rsidRDefault="002867C2">
      <w:pPr>
        <w:spacing w:line="500" w:lineRule="exact"/>
        <w:rPr>
          <w:rFonts w:ascii="宋体"/>
          <w:bCs/>
          <w:sz w:val="24"/>
        </w:rPr>
      </w:pPr>
      <w:r>
        <w:rPr>
          <w:rFonts w:ascii="宋体" w:hAnsi="宋体"/>
          <w:bCs/>
          <w:sz w:val="24"/>
        </w:rPr>
        <w:t xml:space="preserve">   1</w:t>
      </w:r>
      <w:r>
        <w:rPr>
          <w:rFonts w:ascii="宋体" w:hAnsi="宋体" w:hint="eastAsia"/>
          <w:bCs/>
          <w:sz w:val="24"/>
        </w:rPr>
        <w:t>、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B26571" w:rsidRDefault="002867C2">
      <w:pPr>
        <w:spacing w:line="500" w:lineRule="exact"/>
        <w:jc w:val="left"/>
        <w:rPr>
          <w:rFonts w:ascii="宋体"/>
          <w:bCs/>
          <w:sz w:val="24"/>
        </w:rPr>
      </w:pPr>
      <w:r>
        <w:rPr>
          <w:rFonts w:ascii="宋体" w:hAnsi="宋体"/>
          <w:bCs/>
          <w:sz w:val="24"/>
        </w:rPr>
        <w:t xml:space="preserve">   2</w:t>
      </w:r>
      <w:r>
        <w:rPr>
          <w:rFonts w:ascii="宋体" w:hAnsi="宋体" w:hint="eastAsia"/>
          <w:bCs/>
          <w:sz w:val="24"/>
        </w:rPr>
        <w:t>、工程量清单中投标人没有填入单价或价格的子目，其费用招标人将视为已分摊在工程量清单中其他相关子目的单价或价格之中，实施过程均不予计算和支</w:t>
      </w:r>
      <w:r>
        <w:rPr>
          <w:rFonts w:ascii="宋体" w:hAnsi="宋体" w:hint="eastAsia"/>
          <w:bCs/>
          <w:sz w:val="24"/>
        </w:rPr>
        <w:lastRenderedPageBreak/>
        <w:t>付费用。</w:t>
      </w:r>
    </w:p>
    <w:p w:rsidR="00B26571" w:rsidRDefault="002867C2">
      <w:pPr>
        <w:numPr>
          <w:ilvl w:val="0"/>
          <w:numId w:val="3"/>
        </w:numPr>
        <w:spacing w:line="360" w:lineRule="auto"/>
        <w:jc w:val="left"/>
        <w:rPr>
          <w:rFonts w:ascii="宋体"/>
          <w:b/>
          <w:sz w:val="24"/>
        </w:rPr>
      </w:pPr>
      <w:r>
        <w:rPr>
          <w:rFonts w:ascii="宋体" w:hAnsi="宋体" w:hint="eastAsia"/>
          <w:b/>
          <w:sz w:val="24"/>
        </w:rPr>
        <w:t>投标方式</w:t>
      </w:r>
    </w:p>
    <w:p w:rsidR="00B26571" w:rsidRDefault="002867C2">
      <w:pPr>
        <w:spacing w:line="360" w:lineRule="auto"/>
        <w:jc w:val="left"/>
        <w:rPr>
          <w:rFonts w:ascii="宋体" w:hAnsi="宋体"/>
          <w:bCs/>
          <w:sz w:val="24"/>
        </w:rPr>
      </w:pPr>
      <w:r>
        <w:rPr>
          <w:rFonts w:ascii="宋体" w:hAnsi="宋体" w:hint="eastAsia"/>
          <w:bCs/>
          <w:sz w:val="24"/>
        </w:rPr>
        <w:t xml:space="preserve">    报名时间：</w:t>
      </w:r>
      <w:r>
        <w:rPr>
          <w:rFonts w:ascii="宋体" w:hAnsi="宋体"/>
          <w:bCs/>
          <w:sz w:val="24"/>
        </w:rPr>
        <w:t>2017</w:t>
      </w:r>
      <w:r>
        <w:rPr>
          <w:rFonts w:ascii="宋体" w:hAnsi="宋体" w:hint="eastAsia"/>
          <w:bCs/>
          <w:sz w:val="24"/>
        </w:rPr>
        <w:t>年7月31日-2017年8月4日下午18:00</w:t>
      </w:r>
    </w:p>
    <w:p w:rsidR="00B26571" w:rsidRDefault="002867C2">
      <w:pPr>
        <w:spacing w:line="360" w:lineRule="auto"/>
        <w:jc w:val="left"/>
        <w:rPr>
          <w:rFonts w:ascii="宋体" w:hAnsi="宋体"/>
          <w:bCs/>
          <w:sz w:val="24"/>
        </w:rPr>
      </w:pPr>
      <w:r>
        <w:rPr>
          <w:rFonts w:ascii="宋体" w:hAnsi="宋体" w:hint="eastAsia"/>
          <w:bCs/>
          <w:sz w:val="24"/>
        </w:rPr>
        <w:t xml:space="preserve">    获取招标文件时间：2017年8月1日——2017年8月4日下午18:00</w:t>
      </w:r>
    </w:p>
    <w:p w:rsidR="00B26571" w:rsidRDefault="002867C2">
      <w:pPr>
        <w:spacing w:line="360" w:lineRule="auto"/>
        <w:ind w:firstLine="495"/>
        <w:jc w:val="left"/>
        <w:rPr>
          <w:rFonts w:ascii="宋体" w:hAnsi="宋体"/>
          <w:bCs/>
          <w:sz w:val="24"/>
        </w:rPr>
      </w:pPr>
      <w:r>
        <w:rPr>
          <w:rFonts w:ascii="宋体" w:hAnsi="宋体" w:cs="宋体" w:hint="eastAsia"/>
          <w:color w:val="000000"/>
          <w:sz w:val="24"/>
        </w:rPr>
        <w:t xml:space="preserve"> (招标人以邮件形式回复至对应报名邮箱，不需要现场领取)。</w:t>
      </w:r>
    </w:p>
    <w:p w:rsidR="00B26571" w:rsidRDefault="002867C2">
      <w:pPr>
        <w:spacing w:line="360" w:lineRule="auto"/>
        <w:ind w:firstLineChars="200" w:firstLine="480"/>
        <w:outlineLvl w:val="1"/>
        <w:rPr>
          <w:rFonts w:ascii="宋体" w:hAnsi="宋体" w:cs="宋体"/>
          <w:sz w:val="24"/>
        </w:rPr>
      </w:pPr>
      <w:r>
        <w:rPr>
          <w:rFonts w:ascii="宋体" w:hAnsi="宋体" w:cs="宋体" w:hint="eastAsia"/>
          <w:sz w:val="24"/>
        </w:rPr>
        <w:t>报名方式：投标人填写《投标报名表》，签字确认并于报名截止时间前发回到服务中心报名邮箱mengcaocaigou@126.com。</w:t>
      </w:r>
    </w:p>
    <w:p w:rsidR="00B26571" w:rsidRDefault="002867C2">
      <w:pPr>
        <w:spacing w:line="360" w:lineRule="auto"/>
        <w:ind w:firstLineChars="200" w:firstLine="480"/>
        <w:outlineLvl w:val="1"/>
        <w:rPr>
          <w:rFonts w:ascii="宋体" w:hAnsi="宋体" w:cs="宋体"/>
          <w:sz w:val="24"/>
        </w:rPr>
      </w:pPr>
      <w:r>
        <w:rPr>
          <w:rFonts w:ascii="宋体" w:hAnsi="宋体" w:cs="宋体" w:hint="eastAsia"/>
          <w:sz w:val="24"/>
        </w:rPr>
        <w:t>投标人提问截止时间：2017年8月4日中午12:00前</w:t>
      </w:r>
    </w:p>
    <w:p w:rsidR="00B26571" w:rsidRDefault="002867C2">
      <w:pPr>
        <w:spacing w:line="360" w:lineRule="auto"/>
        <w:ind w:firstLineChars="200" w:firstLine="480"/>
        <w:outlineLvl w:val="1"/>
        <w:rPr>
          <w:rFonts w:ascii="宋体" w:hAnsi="宋体" w:cs="宋体"/>
          <w:sz w:val="24"/>
        </w:rPr>
      </w:pPr>
      <w:r>
        <w:rPr>
          <w:rFonts w:ascii="宋体" w:hAnsi="宋体" w:cs="宋体" w:hint="eastAsia"/>
          <w:sz w:val="24"/>
        </w:rPr>
        <w:t>招标人答疑时间：2017年8月 4日下午18:00 前发布答疑</w:t>
      </w:r>
    </w:p>
    <w:p w:rsidR="00B26571" w:rsidRDefault="002867C2">
      <w:pPr>
        <w:spacing w:line="360" w:lineRule="auto"/>
        <w:ind w:firstLineChars="200" w:firstLine="480"/>
        <w:outlineLvl w:val="1"/>
        <w:rPr>
          <w:rFonts w:ascii="宋体" w:hAnsi="宋体" w:cs="宋体"/>
          <w:sz w:val="24"/>
        </w:rPr>
      </w:pPr>
      <w:r>
        <w:rPr>
          <w:rFonts w:ascii="宋体" w:hAnsi="宋体" w:cs="宋体" w:hint="eastAsia"/>
          <w:sz w:val="24"/>
        </w:rPr>
        <w:t>开标时间：见招标文件</w:t>
      </w:r>
    </w:p>
    <w:p w:rsidR="00B26571" w:rsidRDefault="002867C2">
      <w:pPr>
        <w:spacing w:line="360" w:lineRule="auto"/>
        <w:ind w:firstLineChars="200" w:firstLine="480"/>
        <w:outlineLvl w:val="1"/>
        <w:rPr>
          <w:rFonts w:ascii="宋体" w:hAnsi="宋体" w:cs="宋体"/>
          <w:color w:val="000000"/>
          <w:sz w:val="24"/>
        </w:rPr>
      </w:pPr>
      <w:r>
        <w:rPr>
          <w:rFonts w:ascii="宋体" w:hAnsi="宋体" w:cs="宋体" w:hint="eastAsia"/>
          <w:sz w:val="24"/>
        </w:rPr>
        <w:t>开标地点：</w:t>
      </w:r>
      <w:r>
        <w:rPr>
          <w:rFonts w:ascii="宋体" w:hAnsi="宋体" w:cs="宋体" w:hint="eastAsia"/>
          <w:color w:val="000000"/>
          <w:sz w:val="24"/>
        </w:rPr>
        <w:t>乌海市海</w:t>
      </w:r>
      <w:proofErr w:type="gramStart"/>
      <w:r>
        <w:rPr>
          <w:rFonts w:ascii="宋体" w:hAnsi="宋体" w:cs="宋体" w:hint="eastAsia"/>
          <w:color w:val="000000"/>
          <w:sz w:val="24"/>
        </w:rPr>
        <w:t>勃</w:t>
      </w:r>
      <w:proofErr w:type="gramEnd"/>
      <w:r>
        <w:rPr>
          <w:rFonts w:ascii="宋体" w:hAnsi="宋体" w:cs="宋体" w:hint="eastAsia"/>
          <w:color w:val="000000"/>
          <w:sz w:val="24"/>
        </w:rPr>
        <w:t>湾</w:t>
      </w:r>
      <w:proofErr w:type="gramStart"/>
      <w:r>
        <w:rPr>
          <w:rFonts w:ascii="宋体" w:hAnsi="宋体" w:cs="宋体" w:hint="eastAsia"/>
          <w:color w:val="000000"/>
          <w:sz w:val="24"/>
        </w:rPr>
        <w:t>区鸿毅</w:t>
      </w:r>
      <w:proofErr w:type="gramEnd"/>
      <w:r>
        <w:rPr>
          <w:rFonts w:ascii="宋体" w:hAnsi="宋体" w:cs="宋体" w:hint="eastAsia"/>
          <w:color w:val="000000"/>
          <w:sz w:val="24"/>
        </w:rPr>
        <w:t>商务酒店后院蒙草办公室</w:t>
      </w:r>
    </w:p>
    <w:p w:rsidR="00B26571" w:rsidRDefault="002867C2">
      <w:pPr>
        <w:spacing w:line="360" w:lineRule="auto"/>
        <w:ind w:firstLineChars="200" w:firstLine="480"/>
        <w:outlineLvl w:val="1"/>
        <w:rPr>
          <w:b/>
          <w:sz w:val="32"/>
          <w:szCs w:val="32"/>
        </w:rPr>
      </w:pPr>
      <w:r>
        <w:rPr>
          <w:rFonts w:ascii="宋体" w:hAnsi="宋体" w:cs="宋体" w:hint="eastAsia"/>
          <w:color w:val="000000"/>
          <w:sz w:val="24"/>
        </w:rPr>
        <w:t>投标报名联系人及电话：     银  洁  18247105442</w:t>
      </w:r>
    </w:p>
    <w:p w:rsidR="00B26571" w:rsidRDefault="002867C2">
      <w:pPr>
        <w:spacing w:line="360" w:lineRule="auto"/>
        <w:jc w:val="left"/>
        <w:rPr>
          <w:rFonts w:ascii="宋体" w:hAnsi="宋体" w:cs="宋体"/>
          <w:color w:val="000000"/>
          <w:sz w:val="24"/>
        </w:rPr>
      </w:pPr>
      <w:r>
        <w:rPr>
          <w:rFonts w:hint="eastAsia"/>
          <w:b/>
          <w:sz w:val="32"/>
          <w:szCs w:val="32"/>
        </w:rPr>
        <w:t xml:space="preserve">   </w:t>
      </w:r>
      <w:r>
        <w:rPr>
          <w:rFonts w:hint="eastAsia"/>
          <w:bCs/>
          <w:sz w:val="24"/>
        </w:rPr>
        <w:t>招标文件答疑联系人及电话：</w:t>
      </w:r>
      <w:r>
        <w:rPr>
          <w:rFonts w:hint="eastAsia"/>
          <w:bCs/>
          <w:sz w:val="24"/>
        </w:rPr>
        <w:t xml:space="preserve"> </w:t>
      </w:r>
      <w:r>
        <w:rPr>
          <w:rFonts w:ascii="宋体" w:hAnsi="宋体" w:cs="宋体" w:hint="eastAsia"/>
          <w:color w:val="000000"/>
          <w:sz w:val="24"/>
        </w:rPr>
        <w:t>王宏娜  18904718401</w:t>
      </w:r>
    </w:p>
    <w:p w:rsidR="00B26571" w:rsidRDefault="002867C2">
      <w:pPr>
        <w:spacing w:line="360" w:lineRule="auto"/>
        <w:rPr>
          <w:b/>
          <w:sz w:val="32"/>
          <w:szCs w:val="32"/>
        </w:rPr>
      </w:pPr>
      <w:r>
        <w:rPr>
          <w:rFonts w:hint="eastAsia"/>
          <w:b/>
          <w:sz w:val="32"/>
          <w:szCs w:val="32"/>
        </w:rPr>
        <w:t xml:space="preserve">   </w:t>
      </w:r>
      <w:r>
        <w:rPr>
          <w:rFonts w:ascii="宋体" w:hAnsi="宋体" w:cs="宋体" w:hint="eastAsia"/>
          <w:color w:val="000000"/>
          <w:sz w:val="24"/>
        </w:rPr>
        <w:t xml:space="preserve">现场踏勘联系人及电话：     </w:t>
      </w:r>
      <w:r>
        <w:rPr>
          <w:rFonts w:ascii="宋体" w:hAnsi="宋体" w:hint="eastAsia"/>
          <w:sz w:val="24"/>
          <w:shd w:val="clear" w:color="auto" w:fill="FFFFFF"/>
        </w:rPr>
        <w:t>杨成全  13716352029</w:t>
      </w:r>
    </w:p>
    <w:p w:rsidR="00B26571" w:rsidRDefault="00B26571">
      <w:pPr>
        <w:spacing w:line="360" w:lineRule="auto"/>
        <w:jc w:val="center"/>
        <w:rPr>
          <w:b/>
          <w:sz w:val="32"/>
          <w:szCs w:val="32"/>
        </w:rPr>
      </w:pPr>
    </w:p>
    <w:p w:rsidR="00B26571" w:rsidRDefault="00B26571">
      <w:pPr>
        <w:spacing w:line="360" w:lineRule="auto"/>
        <w:rPr>
          <w:b/>
          <w:sz w:val="32"/>
          <w:szCs w:val="32"/>
        </w:rPr>
      </w:pPr>
    </w:p>
    <w:p w:rsidR="00B26571" w:rsidRDefault="00B26571">
      <w:pPr>
        <w:spacing w:line="360" w:lineRule="auto"/>
        <w:rPr>
          <w:b/>
          <w:sz w:val="32"/>
          <w:szCs w:val="32"/>
        </w:rPr>
      </w:pPr>
    </w:p>
    <w:p w:rsidR="00B26571" w:rsidRDefault="00B26571">
      <w:pPr>
        <w:spacing w:line="360" w:lineRule="auto"/>
        <w:rPr>
          <w:b/>
          <w:sz w:val="32"/>
          <w:szCs w:val="32"/>
        </w:rPr>
      </w:pPr>
    </w:p>
    <w:p w:rsidR="00B26571" w:rsidRDefault="00B26571">
      <w:pPr>
        <w:spacing w:line="360" w:lineRule="auto"/>
        <w:rPr>
          <w:b/>
          <w:sz w:val="32"/>
          <w:szCs w:val="32"/>
        </w:rPr>
      </w:pPr>
    </w:p>
    <w:p w:rsidR="00B26571" w:rsidRDefault="00B26571">
      <w:pPr>
        <w:spacing w:line="360" w:lineRule="auto"/>
        <w:rPr>
          <w:b/>
          <w:sz w:val="32"/>
          <w:szCs w:val="32"/>
        </w:rPr>
      </w:pPr>
    </w:p>
    <w:p w:rsidR="00B26571" w:rsidRDefault="00B26571">
      <w:pPr>
        <w:spacing w:line="360" w:lineRule="auto"/>
        <w:rPr>
          <w:b/>
          <w:sz w:val="32"/>
          <w:szCs w:val="32"/>
        </w:rPr>
      </w:pPr>
    </w:p>
    <w:p w:rsidR="00B26571" w:rsidRDefault="00B26571">
      <w:pPr>
        <w:spacing w:line="500" w:lineRule="exact"/>
        <w:jc w:val="center"/>
        <w:rPr>
          <w:b/>
          <w:sz w:val="32"/>
          <w:szCs w:val="32"/>
        </w:rPr>
      </w:pPr>
    </w:p>
    <w:p w:rsidR="00B26571" w:rsidRDefault="00B26571">
      <w:pPr>
        <w:spacing w:line="500" w:lineRule="exact"/>
        <w:jc w:val="center"/>
        <w:rPr>
          <w:b/>
          <w:sz w:val="32"/>
          <w:szCs w:val="32"/>
        </w:rPr>
      </w:pPr>
    </w:p>
    <w:p w:rsidR="00B26571" w:rsidRDefault="00B26571">
      <w:pPr>
        <w:spacing w:line="500" w:lineRule="exact"/>
        <w:jc w:val="center"/>
        <w:rPr>
          <w:b/>
          <w:sz w:val="32"/>
          <w:szCs w:val="32"/>
        </w:rPr>
      </w:pPr>
    </w:p>
    <w:p w:rsidR="00B26571" w:rsidRDefault="00B26571">
      <w:pPr>
        <w:spacing w:line="500" w:lineRule="exact"/>
        <w:jc w:val="center"/>
        <w:rPr>
          <w:b/>
          <w:sz w:val="32"/>
          <w:szCs w:val="32"/>
        </w:rPr>
      </w:pPr>
    </w:p>
    <w:p w:rsidR="00B26571" w:rsidRDefault="00B26571">
      <w:pPr>
        <w:spacing w:line="500" w:lineRule="exact"/>
        <w:jc w:val="center"/>
        <w:rPr>
          <w:b/>
          <w:sz w:val="32"/>
          <w:szCs w:val="32"/>
        </w:rPr>
      </w:pPr>
    </w:p>
    <w:p w:rsidR="00B26571" w:rsidRDefault="00B26571">
      <w:pPr>
        <w:spacing w:line="500" w:lineRule="exact"/>
        <w:jc w:val="center"/>
        <w:rPr>
          <w:b/>
          <w:sz w:val="32"/>
          <w:szCs w:val="32"/>
        </w:rPr>
      </w:pPr>
    </w:p>
    <w:p w:rsidR="00B26571" w:rsidRDefault="002867C2">
      <w:pPr>
        <w:spacing w:line="500" w:lineRule="exact"/>
        <w:jc w:val="center"/>
        <w:rPr>
          <w:b/>
          <w:sz w:val="32"/>
          <w:szCs w:val="32"/>
        </w:rPr>
      </w:pPr>
      <w:r>
        <w:rPr>
          <w:rFonts w:hint="eastAsia"/>
          <w:b/>
          <w:sz w:val="32"/>
          <w:szCs w:val="32"/>
        </w:rPr>
        <w:lastRenderedPageBreak/>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15"/>
        <w:gridCol w:w="13"/>
        <w:gridCol w:w="2727"/>
      </w:tblGrid>
      <w:tr w:rsidR="00B26571">
        <w:trPr>
          <w:trHeight w:val="731"/>
        </w:trPr>
        <w:tc>
          <w:tcPr>
            <w:tcW w:w="2427" w:type="dxa"/>
            <w:vAlign w:val="center"/>
          </w:tcPr>
          <w:p w:rsidR="00B26571" w:rsidRDefault="002867C2">
            <w:pPr>
              <w:jc w:val="center"/>
              <w:rPr>
                <w:rFonts w:ascii="宋体"/>
                <w:sz w:val="28"/>
                <w:szCs w:val="28"/>
              </w:rPr>
            </w:pPr>
            <w:r>
              <w:rPr>
                <w:rFonts w:ascii="宋体" w:hint="eastAsia"/>
                <w:sz w:val="28"/>
                <w:szCs w:val="28"/>
              </w:rPr>
              <w:t>投标项目</w:t>
            </w:r>
          </w:p>
        </w:tc>
        <w:tc>
          <w:tcPr>
            <w:tcW w:w="7581" w:type="dxa"/>
            <w:gridSpan w:val="4"/>
            <w:vAlign w:val="center"/>
          </w:tcPr>
          <w:p w:rsidR="00B26571" w:rsidRDefault="002867C2">
            <w:pPr>
              <w:spacing w:line="360" w:lineRule="auto"/>
              <w:jc w:val="center"/>
              <w:rPr>
                <w:rFonts w:ascii="宋体" w:cs="宋体"/>
                <w:sz w:val="28"/>
                <w:szCs w:val="28"/>
              </w:rPr>
            </w:pPr>
            <w:r>
              <w:rPr>
                <w:rFonts w:ascii="宋体" w:hAnsi="宋体" w:cs="宋体" w:hint="eastAsia"/>
                <w:sz w:val="28"/>
                <w:szCs w:val="28"/>
              </w:rPr>
              <w:t>阿拉</w:t>
            </w:r>
            <w:proofErr w:type="gramStart"/>
            <w:r>
              <w:rPr>
                <w:rFonts w:ascii="宋体" w:hAnsi="宋体" w:cs="宋体" w:hint="eastAsia"/>
                <w:sz w:val="28"/>
                <w:szCs w:val="28"/>
              </w:rPr>
              <w:t>善区域</w:t>
            </w:r>
            <w:proofErr w:type="gramEnd"/>
            <w:r>
              <w:rPr>
                <w:rFonts w:ascii="宋体" w:hAnsi="宋体" w:cs="宋体" w:hint="eastAsia"/>
                <w:sz w:val="28"/>
                <w:szCs w:val="28"/>
              </w:rPr>
              <w:t>设备安装工程</w:t>
            </w:r>
          </w:p>
        </w:tc>
      </w:tr>
      <w:tr w:rsidR="00B26571">
        <w:trPr>
          <w:trHeight w:val="731"/>
        </w:trPr>
        <w:tc>
          <w:tcPr>
            <w:tcW w:w="2427" w:type="dxa"/>
            <w:vAlign w:val="center"/>
          </w:tcPr>
          <w:p w:rsidR="00B26571" w:rsidRDefault="002867C2">
            <w:pPr>
              <w:jc w:val="center"/>
              <w:rPr>
                <w:rFonts w:ascii="宋体" w:cs="宋体"/>
                <w:sz w:val="28"/>
                <w:szCs w:val="28"/>
              </w:rPr>
            </w:pPr>
            <w:r>
              <w:rPr>
                <w:rFonts w:ascii="宋体" w:hAnsi="宋体" w:cs="宋体" w:hint="eastAsia"/>
                <w:sz w:val="28"/>
                <w:szCs w:val="28"/>
              </w:rPr>
              <w:t>企业名称</w:t>
            </w:r>
          </w:p>
          <w:p w:rsidR="00B26571" w:rsidRDefault="002867C2">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B26571" w:rsidRDefault="00B26571">
            <w:pPr>
              <w:jc w:val="center"/>
              <w:rPr>
                <w:rFonts w:ascii="宋体"/>
                <w:sz w:val="28"/>
                <w:szCs w:val="28"/>
              </w:rPr>
            </w:pPr>
          </w:p>
        </w:tc>
      </w:tr>
      <w:tr w:rsidR="00B26571">
        <w:trPr>
          <w:trHeight w:val="684"/>
        </w:trPr>
        <w:tc>
          <w:tcPr>
            <w:tcW w:w="2427" w:type="dxa"/>
            <w:vAlign w:val="center"/>
          </w:tcPr>
          <w:p w:rsidR="00B26571" w:rsidRDefault="002867C2">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B26571" w:rsidRDefault="00B26571">
            <w:pPr>
              <w:jc w:val="center"/>
              <w:rPr>
                <w:rFonts w:ascii="宋体"/>
                <w:sz w:val="28"/>
                <w:szCs w:val="28"/>
              </w:rPr>
            </w:pPr>
          </w:p>
        </w:tc>
      </w:tr>
      <w:tr w:rsidR="00B26571">
        <w:trPr>
          <w:trHeight w:val="709"/>
        </w:trPr>
        <w:tc>
          <w:tcPr>
            <w:tcW w:w="2427" w:type="dxa"/>
            <w:vAlign w:val="center"/>
          </w:tcPr>
          <w:p w:rsidR="00B26571" w:rsidRDefault="002867C2">
            <w:pPr>
              <w:jc w:val="center"/>
              <w:rPr>
                <w:rFonts w:ascii="宋体"/>
                <w:sz w:val="28"/>
                <w:szCs w:val="28"/>
              </w:rPr>
            </w:pPr>
            <w:r>
              <w:rPr>
                <w:rFonts w:ascii="宋体" w:hAnsi="宋体" w:cs="宋体" w:hint="eastAsia"/>
                <w:sz w:val="28"/>
                <w:szCs w:val="28"/>
              </w:rPr>
              <w:t>法人代表</w:t>
            </w:r>
          </w:p>
        </w:tc>
        <w:tc>
          <w:tcPr>
            <w:tcW w:w="2426" w:type="dxa"/>
            <w:vAlign w:val="center"/>
          </w:tcPr>
          <w:p w:rsidR="00B26571" w:rsidRDefault="00B26571">
            <w:pPr>
              <w:jc w:val="center"/>
              <w:rPr>
                <w:rFonts w:ascii="宋体"/>
                <w:sz w:val="28"/>
                <w:szCs w:val="28"/>
              </w:rPr>
            </w:pPr>
          </w:p>
        </w:tc>
        <w:tc>
          <w:tcPr>
            <w:tcW w:w="2428" w:type="dxa"/>
            <w:gridSpan w:val="2"/>
            <w:vAlign w:val="center"/>
          </w:tcPr>
          <w:p w:rsidR="00B26571" w:rsidRDefault="002867C2">
            <w:pPr>
              <w:jc w:val="center"/>
              <w:rPr>
                <w:rFonts w:ascii="宋体"/>
                <w:sz w:val="28"/>
                <w:szCs w:val="28"/>
              </w:rPr>
            </w:pPr>
            <w:r>
              <w:rPr>
                <w:rFonts w:ascii="宋体" w:hAnsi="宋体" w:cs="宋体" w:hint="eastAsia"/>
                <w:sz w:val="28"/>
                <w:szCs w:val="28"/>
              </w:rPr>
              <w:t>邮政编码</w:t>
            </w:r>
          </w:p>
        </w:tc>
        <w:tc>
          <w:tcPr>
            <w:tcW w:w="2727" w:type="dxa"/>
            <w:vAlign w:val="center"/>
          </w:tcPr>
          <w:p w:rsidR="00B26571" w:rsidRDefault="00B26571">
            <w:pPr>
              <w:jc w:val="center"/>
              <w:rPr>
                <w:rFonts w:ascii="宋体"/>
                <w:sz w:val="28"/>
                <w:szCs w:val="28"/>
              </w:rPr>
            </w:pPr>
          </w:p>
        </w:tc>
      </w:tr>
      <w:tr w:rsidR="00B26571">
        <w:trPr>
          <w:trHeight w:val="695"/>
        </w:trPr>
        <w:tc>
          <w:tcPr>
            <w:tcW w:w="2427" w:type="dxa"/>
            <w:vAlign w:val="center"/>
          </w:tcPr>
          <w:p w:rsidR="00B26571" w:rsidRDefault="002867C2">
            <w:pPr>
              <w:jc w:val="center"/>
              <w:rPr>
                <w:rFonts w:ascii="宋体"/>
                <w:sz w:val="28"/>
                <w:szCs w:val="28"/>
              </w:rPr>
            </w:pPr>
            <w:r>
              <w:rPr>
                <w:rFonts w:ascii="宋体" w:hAnsi="宋体" w:cs="宋体" w:hint="eastAsia"/>
                <w:sz w:val="28"/>
                <w:szCs w:val="28"/>
              </w:rPr>
              <w:t>电话</w:t>
            </w:r>
          </w:p>
        </w:tc>
        <w:tc>
          <w:tcPr>
            <w:tcW w:w="2426" w:type="dxa"/>
            <w:vAlign w:val="center"/>
          </w:tcPr>
          <w:p w:rsidR="00B26571" w:rsidRDefault="00B26571">
            <w:pPr>
              <w:jc w:val="center"/>
              <w:rPr>
                <w:rFonts w:ascii="宋体"/>
                <w:sz w:val="28"/>
                <w:szCs w:val="28"/>
              </w:rPr>
            </w:pPr>
          </w:p>
        </w:tc>
        <w:tc>
          <w:tcPr>
            <w:tcW w:w="2428" w:type="dxa"/>
            <w:gridSpan w:val="2"/>
            <w:vAlign w:val="center"/>
          </w:tcPr>
          <w:p w:rsidR="00B26571" w:rsidRDefault="002867C2">
            <w:pPr>
              <w:jc w:val="center"/>
              <w:rPr>
                <w:rFonts w:ascii="宋体"/>
                <w:sz w:val="28"/>
                <w:szCs w:val="28"/>
              </w:rPr>
            </w:pPr>
            <w:r>
              <w:rPr>
                <w:rFonts w:ascii="宋体" w:hAnsi="宋体" w:cs="宋体" w:hint="eastAsia"/>
                <w:sz w:val="28"/>
                <w:szCs w:val="28"/>
              </w:rPr>
              <w:t>传真</w:t>
            </w:r>
          </w:p>
        </w:tc>
        <w:tc>
          <w:tcPr>
            <w:tcW w:w="2727" w:type="dxa"/>
            <w:vAlign w:val="center"/>
          </w:tcPr>
          <w:p w:rsidR="00B26571" w:rsidRDefault="00B26571">
            <w:pPr>
              <w:jc w:val="center"/>
              <w:rPr>
                <w:rFonts w:ascii="宋体"/>
                <w:sz w:val="28"/>
                <w:szCs w:val="28"/>
              </w:rPr>
            </w:pPr>
          </w:p>
        </w:tc>
      </w:tr>
      <w:tr w:rsidR="00B26571">
        <w:tc>
          <w:tcPr>
            <w:tcW w:w="2427" w:type="dxa"/>
            <w:vAlign w:val="center"/>
          </w:tcPr>
          <w:p w:rsidR="00B26571" w:rsidRDefault="002867C2">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B26571" w:rsidRDefault="00B26571">
            <w:pPr>
              <w:jc w:val="center"/>
              <w:rPr>
                <w:rFonts w:ascii="宋体"/>
                <w:sz w:val="28"/>
                <w:szCs w:val="28"/>
              </w:rPr>
            </w:pPr>
          </w:p>
        </w:tc>
      </w:tr>
      <w:tr w:rsidR="00B26571">
        <w:trPr>
          <w:trHeight w:val="1513"/>
        </w:trPr>
        <w:tc>
          <w:tcPr>
            <w:tcW w:w="2427" w:type="dxa"/>
            <w:vAlign w:val="center"/>
          </w:tcPr>
          <w:p w:rsidR="00B26571" w:rsidRDefault="002867C2">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B26571" w:rsidRDefault="00B26571">
            <w:pPr>
              <w:rPr>
                <w:rFonts w:ascii="宋体"/>
                <w:sz w:val="28"/>
                <w:szCs w:val="28"/>
              </w:rPr>
            </w:pPr>
          </w:p>
        </w:tc>
      </w:tr>
      <w:tr w:rsidR="00B26571">
        <w:tc>
          <w:tcPr>
            <w:tcW w:w="2427" w:type="dxa"/>
            <w:vAlign w:val="center"/>
          </w:tcPr>
          <w:p w:rsidR="00B26571" w:rsidRDefault="002867C2">
            <w:pPr>
              <w:jc w:val="center"/>
              <w:rPr>
                <w:rFonts w:ascii="宋体"/>
                <w:sz w:val="28"/>
                <w:szCs w:val="28"/>
              </w:rPr>
            </w:pPr>
            <w:r>
              <w:rPr>
                <w:rFonts w:ascii="宋体" w:hAnsi="宋体" w:cs="宋体" w:hint="eastAsia"/>
                <w:sz w:val="28"/>
                <w:szCs w:val="28"/>
              </w:rPr>
              <w:t>联系人</w:t>
            </w:r>
          </w:p>
        </w:tc>
        <w:tc>
          <w:tcPr>
            <w:tcW w:w="2426" w:type="dxa"/>
            <w:vAlign w:val="center"/>
          </w:tcPr>
          <w:p w:rsidR="00B26571" w:rsidRDefault="00B26571">
            <w:pPr>
              <w:jc w:val="center"/>
              <w:rPr>
                <w:rFonts w:ascii="宋体"/>
                <w:sz w:val="28"/>
                <w:szCs w:val="28"/>
              </w:rPr>
            </w:pPr>
          </w:p>
        </w:tc>
        <w:tc>
          <w:tcPr>
            <w:tcW w:w="2428" w:type="dxa"/>
            <w:gridSpan w:val="2"/>
            <w:vAlign w:val="center"/>
          </w:tcPr>
          <w:p w:rsidR="00B26571" w:rsidRDefault="002867C2">
            <w:pPr>
              <w:jc w:val="center"/>
              <w:rPr>
                <w:rFonts w:ascii="宋体"/>
                <w:sz w:val="28"/>
                <w:szCs w:val="28"/>
              </w:rPr>
            </w:pPr>
            <w:r>
              <w:rPr>
                <w:rFonts w:ascii="宋体" w:hAnsi="宋体" w:cs="宋体" w:hint="eastAsia"/>
                <w:sz w:val="28"/>
                <w:szCs w:val="28"/>
              </w:rPr>
              <w:t>职务</w:t>
            </w:r>
          </w:p>
        </w:tc>
        <w:tc>
          <w:tcPr>
            <w:tcW w:w="2727" w:type="dxa"/>
            <w:vAlign w:val="center"/>
          </w:tcPr>
          <w:p w:rsidR="00B26571" w:rsidRDefault="00B26571">
            <w:pPr>
              <w:jc w:val="center"/>
              <w:rPr>
                <w:rFonts w:ascii="宋体"/>
                <w:sz w:val="28"/>
                <w:szCs w:val="28"/>
              </w:rPr>
            </w:pPr>
          </w:p>
        </w:tc>
      </w:tr>
      <w:tr w:rsidR="00B26571">
        <w:tc>
          <w:tcPr>
            <w:tcW w:w="2427" w:type="dxa"/>
            <w:vAlign w:val="center"/>
          </w:tcPr>
          <w:p w:rsidR="00B26571" w:rsidRDefault="002867C2">
            <w:pPr>
              <w:jc w:val="center"/>
              <w:rPr>
                <w:rFonts w:ascii="宋体"/>
                <w:sz w:val="28"/>
                <w:szCs w:val="28"/>
              </w:rPr>
            </w:pPr>
            <w:r>
              <w:rPr>
                <w:rFonts w:ascii="宋体" w:hAnsi="宋体" w:cs="宋体" w:hint="eastAsia"/>
                <w:sz w:val="28"/>
                <w:szCs w:val="28"/>
              </w:rPr>
              <w:t>固定电话</w:t>
            </w:r>
          </w:p>
        </w:tc>
        <w:tc>
          <w:tcPr>
            <w:tcW w:w="2426" w:type="dxa"/>
            <w:vAlign w:val="center"/>
          </w:tcPr>
          <w:p w:rsidR="00B26571" w:rsidRDefault="00B26571">
            <w:pPr>
              <w:jc w:val="center"/>
              <w:rPr>
                <w:rFonts w:ascii="宋体"/>
                <w:sz w:val="28"/>
                <w:szCs w:val="28"/>
              </w:rPr>
            </w:pPr>
          </w:p>
        </w:tc>
        <w:tc>
          <w:tcPr>
            <w:tcW w:w="2428" w:type="dxa"/>
            <w:gridSpan w:val="2"/>
            <w:vAlign w:val="center"/>
          </w:tcPr>
          <w:p w:rsidR="00B26571" w:rsidRDefault="002867C2">
            <w:pPr>
              <w:jc w:val="center"/>
              <w:rPr>
                <w:rFonts w:ascii="宋体"/>
                <w:sz w:val="28"/>
                <w:szCs w:val="28"/>
              </w:rPr>
            </w:pPr>
            <w:r>
              <w:rPr>
                <w:rFonts w:ascii="宋体" w:hAnsi="宋体" w:cs="宋体" w:hint="eastAsia"/>
                <w:sz w:val="28"/>
                <w:szCs w:val="28"/>
              </w:rPr>
              <w:t>手机</w:t>
            </w:r>
          </w:p>
        </w:tc>
        <w:tc>
          <w:tcPr>
            <w:tcW w:w="2727" w:type="dxa"/>
            <w:vAlign w:val="center"/>
          </w:tcPr>
          <w:p w:rsidR="00B26571" w:rsidRDefault="00B26571">
            <w:pPr>
              <w:jc w:val="center"/>
              <w:rPr>
                <w:rFonts w:ascii="宋体"/>
                <w:sz w:val="28"/>
                <w:szCs w:val="28"/>
              </w:rPr>
            </w:pPr>
          </w:p>
        </w:tc>
      </w:tr>
      <w:tr w:rsidR="00B26571">
        <w:tc>
          <w:tcPr>
            <w:tcW w:w="2427" w:type="dxa"/>
            <w:vAlign w:val="center"/>
          </w:tcPr>
          <w:p w:rsidR="00B26571" w:rsidRDefault="002867C2">
            <w:pPr>
              <w:jc w:val="center"/>
              <w:rPr>
                <w:rFonts w:ascii="宋体"/>
                <w:sz w:val="28"/>
                <w:szCs w:val="28"/>
              </w:rPr>
            </w:pPr>
            <w:r>
              <w:rPr>
                <w:rFonts w:ascii="宋体" w:hAnsi="宋体" w:cs="宋体" w:hint="eastAsia"/>
                <w:sz w:val="28"/>
                <w:szCs w:val="28"/>
              </w:rPr>
              <w:t>传真</w:t>
            </w:r>
          </w:p>
        </w:tc>
        <w:tc>
          <w:tcPr>
            <w:tcW w:w="2426" w:type="dxa"/>
            <w:vAlign w:val="center"/>
          </w:tcPr>
          <w:p w:rsidR="00B26571" w:rsidRDefault="00B26571">
            <w:pPr>
              <w:jc w:val="center"/>
              <w:rPr>
                <w:rFonts w:ascii="宋体"/>
                <w:sz w:val="28"/>
                <w:szCs w:val="28"/>
              </w:rPr>
            </w:pPr>
          </w:p>
        </w:tc>
        <w:tc>
          <w:tcPr>
            <w:tcW w:w="2428" w:type="dxa"/>
            <w:gridSpan w:val="2"/>
            <w:vAlign w:val="center"/>
          </w:tcPr>
          <w:p w:rsidR="00B26571" w:rsidRDefault="002867C2">
            <w:pPr>
              <w:jc w:val="center"/>
              <w:rPr>
                <w:rFonts w:ascii="宋体"/>
                <w:sz w:val="28"/>
                <w:szCs w:val="28"/>
              </w:rPr>
            </w:pPr>
            <w:r>
              <w:rPr>
                <w:rFonts w:ascii="宋体" w:hAnsi="宋体" w:cs="宋体" w:hint="eastAsia"/>
                <w:sz w:val="28"/>
                <w:szCs w:val="28"/>
              </w:rPr>
              <w:t>电子邮箱</w:t>
            </w:r>
          </w:p>
        </w:tc>
        <w:tc>
          <w:tcPr>
            <w:tcW w:w="2727" w:type="dxa"/>
            <w:vAlign w:val="center"/>
          </w:tcPr>
          <w:p w:rsidR="00B26571" w:rsidRDefault="00B26571">
            <w:pPr>
              <w:jc w:val="center"/>
              <w:rPr>
                <w:rFonts w:ascii="宋体"/>
                <w:sz w:val="28"/>
                <w:szCs w:val="28"/>
              </w:rPr>
            </w:pPr>
          </w:p>
        </w:tc>
      </w:tr>
      <w:tr w:rsidR="00B26571">
        <w:tc>
          <w:tcPr>
            <w:tcW w:w="2427" w:type="dxa"/>
            <w:vAlign w:val="center"/>
          </w:tcPr>
          <w:p w:rsidR="00B26571" w:rsidRDefault="002867C2">
            <w:pPr>
              <w:jc w:val="center"/>
              <w:rPr>
                <w:rFonts w:ascii="宋体"/>
                <w:sz w:val="28"/>
                <w:szCs w:val="28"/>
              </w:rPr>
            </w:pPr>
            <w:r>
              <w:rPr>
                <w:rFonts w:ascii="宋体" w:hAnsi="宋体" w:cs="宋体" w:hint="eastAsia"/>
                <w:sz w:val="28"/>
                <w:szCs w:val="28"/>
              </w:rPr>
              <w:t>地址</w:t>
            </w:r>
          </w:p>
        </w:tc>
        <w:tc>
          <w:tcPr>
            <w:tcW w:w="2426" w:type="dxa"/>
            <w:vAlign w:val="center"/>
          </w:tcPr>
          <w:p w:rsidR="00B26571" w:rsidRDefault="00B26571">
            <w:pPr>
              <w:jc w:val="center"/>
              <w:rPr>
                <w:rFonts w:ascii="宋体"/>
                <w:sz w:val="28"/>
                <w:szCs w:val="28"/>
              </w:rPr>
            </w:pPr>
          </w:p>
        </w:tc>
        <w:tc>
          <w:tcPr>
            <w:tcW w:w="2428" w:type="dxa"/>
            <w:gridSpan w:val="2"/>
            <w:vAlign w:val="center"/>
          </w:tcPr>
          <w:p w:rsidR="00B26571" w:rsidRDefault="002867C2">
            <w:pPr>
              <w:jc w:val="center"/>
              <w:rPr>
                <w:rFonts w:ascii="宋体"/>
                <w:sz w:val="28"/>
                <w:szCs w:val="28"/>
              </w:rPr>
            </w:pPr>
            <w:r>
              <w:rPr>
                <w:rFonts w:ascii="宋体" w:hAnsi="宋体" w:cs="宋体" w:hint="eastAsia"/>
                <w:sz w:val="28"/>
                <w:szCs w:val="28"/>
              </w:rPr>
              <w:t>邮政编码</w:t>
            </w:r>
          </w:p>
        </w:tc>
        <w:tc>
          <w:tcPr>
            <w:tcW w:w="2727" w:type="dxa"/>
            <w:vAlign w:val="center"/>
          </w:tcPr>
          <w:p w:rsidR="00B26571" w:rsidRDefault="00B26571">
            <w:pPr>
              <w:jc w:val="center"/>
              <w:rPr>
                <w:rFonts w:ascii="宋体"/>
                <w:sz w:val="28"/>
                <w:szCs w:val="28"/>
              </w:rPr>
            </w:pPr>
          </w:p>
        </w:tc>
      </w:tr>
      <w:tr w:rsidR="00B26571">
        <w:trPr>
          <w:trHeight w:val="837"/>
        </w:trPr>
        <w:tc>
          <w:tcPr>
            <w:tcW w:w="2427" w:type="dxa"/>
            <w:vAlign w:val="center"/>
          </w:tcPr>
          <w:p w:rsidR="00B26571" w:rsidRDefault="002867C2">
            <w:pPr>
              <w:jc w:val="center"/>
              <w:rPr>
                <w:rFonts w:ascii="宋体"/>
                <w:sz w:val="28"/>
                <w:szCs w:val="28"/>
              </w:rPr>
            </w:pPr>
            <w:r>
              <w:rPr>
                <w:rFonts w:hint="eastAsia"/>
                <w:sz w:val="28"/>
                <w:szCs w:val="28"/>
              </w:rPr>
              <w:t>投标人签字</w:t>
            </w:r>
          </w:p>
        </w:tc>
        <w:tc>
          <w:tcPr>
            <w:tcW w:w="2426" w:type="dxa"/>
            <w:vAlign w:val="center"/>
          </w:tcPr>
          <w:p w:rsidR="00B26571" w:rsidRDefault="00B26571">
            <w:pPr>
              <w:jc w:val="center"/>
              <w:rPr>
                <w:rFonts w:ascii="宋体"/>
                <w:sz w:val="28"/>
                <w:szCs w:val="28"/>
              </w:rPr>
            </w:pPr>
          </w:p>
        </w:tc>
        <w:tc>
          <w:tcPr>
            <w:tcW w:w="2415" w:type="dxa"/>
            <w:vAlign w:val="center"/>
          </w:tcPr>
          <w:p w:rsidR="00B26571" w:rsidRDefault="002867C2">
            <w:pPr>
              <w:jc w:val="center"/>
              <w:rPr>
                <w:rFonts w:ascii="宋体"/>
                <w:sz w:val="28"/>
                <w:szCs w:val="28"/>
              </w:rPr>
            </w:pPr>
            <w:r>
              <w:rPr>
                <w:rFonts w:ascii="宋体" w:hint="eastAsia"/>
                <w:sz w:val="28"/>
                <w:szCs w:val="28"/>
              </w:rPr>
              <w:t>报名日期</w:t>
            </w:r>
          </w:p>
        </w:tc>
        <w:tc>
          <w:tcPr>
            <w:tcW w:w="2740" w:type="dxa"/>
            <w:gridSpan w:val="2"/>
            <w:vAlign w:val="center"/>
          </w:tcPr>
          <w:p w:rsidR="00B26571" w:rsidRDefault="00B26571">
            <w:pPr>
              <w:jc w:val="center"/>
              <w:rPr>
                <w:rFonts w:ascii="宋体"/>
                <w:sz w:val="28"/>
                <w:szCs w:val="28"/>
              </w:rPr>
            </w:pPr>
          </w:p>
        </w:tc>
      </w:tr>
      <w:tr w:rsidR="00B26571">
        <w:trPr>
          <w:trHeight w:val="1383"/>
        </w:trPr>
        <w:tc>
          <w:tcPr>
            <w:tcW w:w="2427" w:type="dxa"/>
            <w:vAlign w:val="center"/>
          </w:tcPr>
          <w:p w:rsidR="00B26571" w:rsidRDefault="002867C2">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B26571" w:rsidRDefault="00B26571">
            <w:pPr>
              <w:tabs>
                <w:tab w:val="center" w:pos="4153"/>
                <w:tab w:val="right" w:pos="8306"/>
              </w:tabs>
              <w:snapToGrid w:val="0"/>
              <w:jc w:val="center"/>
              <w:rPr>
                <w:rFonts w:ascii="宋体"/>
                <w:sz w:val="28"/>
                <w:szCs w:val="28"/>
              </w:rPr>
            </w:pPr>
          </w:p>
        </w:tc>
      </w:tr>
    </w:tbl>
    <w:p w:rsidR="00B26571" w:rsidRDefault="00B26571"/>
    <w:sectPr w:rsidR="00B26571" w:rsidSect="00B26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01" w:rsidRDefault="00C75A01" w:rsidP="00190247">
      <w:r>
        <w:separator/>
      </w:r>
    </w:p>
  </w:endnote>
  <w:endnote w:type="continuationSeparator" w:id="0">
    <w:p w:rsidR="00C75A01" w:rsidRDefault="00C75A01" w:rsidP="0019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01" w:rsidRDefault="00C75A01" w:rsidP="00190247">
      <w:r>
        <w:separator/>
      </w:r>
    </w:p>
  </w:footnote>
  <w:footnote w:type="continuationSeparator" w:id="0">
    <w:p w:rsidR="00C75A01" w:rsidRDefault="00C75A01" w:rsidP="0019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B28"/>
    <w:rsid w:val="000356A6"/>
    <w:rsid w:val="000B5F17"/>
    <w:rsid w:val="000E3AC6"/>
    <w:rsid w:val="00106F48"/>
    <w:rsid w:val="00106F5B"/>
    <w:rsid w:val="00145A7E"/>
    <w:rsid w:val="00190247"/>
    <w:rsid w:val="001A4F2B"/>
    <w:rsid w:val="00282CD2"/>
    <w:rsid w:val="00283E4F"/>
    <w:rsid w:val="002867C2"/>
    <w:rsid w:val="002C1CE4"/>
    <w:rsid w:val="00381C71"/>
    <w:rsid w:val="004B1B01"/>
    <w:rsid w:val="004D3D7A"/>
    <w:rsid w:val="004E49F6"/>
    <w:rsid w:val="004E6651"/>
    <w:rsid w:val="004F78E7"/>
    <w:rsid w:val="00584A91"/>
    <w:rsid w:val="006269C6"/>
    <w:rsid w:val="00681AA3"/>
    <w:rsid w:val="006F0396"/>
    <w:rsid w:val="0070589E"/>
    <w:rsid w:val="00830315"/>
    <w:rsid w:val="00844AEE"/>
    <w:rsid w:val="00847796"/>
    <w:rsid w:val="008C7E24"/>
    <w:rsid w:val="009241AA"/>
    <w:rsid w:val="009B2051"/>
    <w:rsid w:val="009F3FDE"/>
    <w:rsid w:val="00A048D9"/>
    <w:rsid w:val="00A30066"/>
    <w:rsid w:val="00A4033E"/>
    <w:rsid w:val="00A60569"/>
    <w:rsid w:val="00A6159D"/>
    <w:rsid w:val="00A67AD1"/>
    <w:rsid w:val="00AB2D4A"/>
    <w:rsid w:val="00AD13F4"/>
    <w:rsid w:val="00B14F54"/>
    <w:rsid w:val="00B17DD0"/>
    <w:rsid w:val="00B26571"/>
    <w:rsid w:val="00B30431"/>
    <w:rsid w:val="00B30D01"/>
    <w:rsid w:val="00B674AA"/>
    <w:rsid w:val="00BA5C93"/>
    <w:rsid w:val="00C049C8"/>
    <w:rsid w:val="00C67CE5"/>
    <w:rsid w:val="00C75A01"/>
    <w:rsid w:val="00C80583"/>
    <w:rsid w:val="00C9771F"/>
    <w:rsid w:val="00CA3B28"/>
    <w:rsid w:val="00CD7F78"/>
    <w:rsid w:val="00CE5FE9"/>
    <w:rsid w:val="00CF4AFE"/>
    <w:rsid w:val="00D60851"/>
    <w:rsid w:val="00D77E81"/>
    <w:rsid w:val="00DA6D5B"/>
    <w:rsid w:val="00DB04C4"/>
    <w:rsid w:val="00DC58CD"/>
    <w:rsid w:val="00E23797"/>
    <w:rsid w:val="00E714B7"/>
    <w:rsid w:val="00E91A69"/>
    <w:rsid w:val="00EC3E0B"/>
    <w:rsid w:val="00F127DB"/>
    <w:rsid w:val="00F62B55"/>
    <w:rsid w:val="00F91CCF"/>
    <w:rsid w:val="03397CB1"/>
    <w:rsid w:val="095C06BD"/>
    <w:rsid w:val="0B5F5A64"/>
    <w:rsid w:val="15C77419"/>
    <w:rsid w:val="214B7D15"/>
    <w:rsid w:val="21B43ECE"/>
    <w:rsid w:val="26E329A0"/>
    <w:rsid w:val="2975149B"/>
    <w:rsid w:val="29DE2E6B"/>
    <w:rsid w:val="2CF8751E"/>
    <w:rsid w:val="370B30A0"/>
    <w:rsid w:val="37BD530B"/>
    <w:rsid w:val="3F145785"/>
    <w:rsid w:val="421A55E0"/>
    <w:rsid w:val="444747CF"/>
    <w:rsid w:val="45686208"/>
    <w:rsid w:val="46175116"/>
    <w:rsid w:val="570944C0"/>
    <w:rsid w:val="5A7D3A75"/>
    <w:rsid w:val="5BB1715F"/>
    <w:rsid w:val="66DA2D95"/>
    <w:rsid w:val="69483FDB"/>
    <w:rsid w:val="69B2030F"/>
    <w:rsid w:val="6A2E5D24"/>
    <w:rsid w:val="6AA4032B"/>
    <w:rsid w:val="6BF20965"/>
    <w:rsid w:val="6C2739DB"/>
    <w:rsid w:val="6FD61209"/>
    <w:rsid w:val="74E425D6"/>
    <w:rsid w:val="7D29681A"/>
    <w:rsid w:val="7FA3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7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26571"/>
    <w:pPr>
      <w:tabs>
        <w:tab w:val="center" w:pos="4153"/>
        <w:tab w:val="right" w:pos="8306"/>
      </w:tabs>
      <w:snapToGrid w:val="0"/>
      <w:jc w:val="left"/>
    </w:pPr>
    <w:rPr>
      <w:sz w:val="18"/>
      <w:szCs w:val="18"/>
    </w:rPr>
  </w:style>
  <w:style w:type="paragraph" w:styleId="a4">
    <w:name w:val="header"/>
    <w:basedOn w:val="a"/>
    <w:link w:val="Char0"/>
    <w:uiPriority w:val="99"/>
    <w:unhideWhenUsed/>
    <w:rsid w:val="00B265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26571"/>
    <w:rPr>
      <w:sz w:val="18"/>
      <w:szCs w:val="18"/>
    </w:rPr>
  </w:style>
  <w:style w:type="character" w:customStyle="1" w:styleId="Char">
    <w:name w:val="页脚 Char"/>
    <w:basedOn w:val="a0"/>
    <w:link w:val="a3"/>
    <w:uiPriority w:val="99"/>
    <w:semiHidden/>
    <w:rsid w:val="00B265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93F5A7-9E39-49A2-9A6D-419400D6ECC5}">
  <ds:schemaRefs>
    <ds:schemaRef ds:uri="http://www.yonyou.com/datasource"/>
  </ds:schemaRefs>
</ds:datastoreItem>
</file>

<file path=customXml/itemProps3.xml><?xml version="1.0" encoding="utf-8"?>
<ds:datastoreItem xmlns:ds="http://schemas.openxmlformats.org/officeDocument/2006/customXml" ds:itemID="{54F8EBD5-EC19-4477-9C38-097EA3065A98}">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38</cp:revision>
  <dcterms:created xsi:type="dcterms:W3CDTF">2017-04-29T02:37:00Z</dcterms:created>
  <dcterms:modified xsi:type="dcterms:W3CDTF">2017-08-01T08:51:00Z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