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03" w:rsidRDefault="0081636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阿拉善左旗</w:t>
      </w:r>
      <w:r w:rsidR="003A1E5E">
        <w:rPr>
          <w:rFonts w:hint="eastAsia"/>
          <w:b/>
          <w:sz w:val="44"/>
          <w:szCs w:val="44"/>
        </w:rPr>
        <w:t>给水管网</w:t>
      </w:r>
      <w:r w:rsidR="00CB4E51">
        <w:rPr>
          <w:rFonts w:hint="eastAsia"/>
          <w:b/>
          <w:sz w:val="44"/>
          <w:szCs w:val="44"/>
        </w:rPr>
        <w:t>工程</w:t>
      </w:r>
    </w:p>
    <w:p w:rsidR="0081636C" w:rsidRDefault="0023022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劳务</w:t>
      </w:r>
      <w:r w:rsidR="0081636C">
        <w:rPr>
          <w:rFonts w:hint="eastAsia"/>
          <w:b/>
          <w:sz w:val="44"/>
          <w:szCs w:val="44"/>
        </w:rPr>
        <w:t>分包商招标公告</w:t>
      </w:r>
    </w:p>
    <w:p w:rsidR="0081636C" w:rsidRDefault="0081636C">
      <w:pPr>
        <w:jc w:val="center"/>
        <w:rPr>
          <w:b/>
          <w:sz w:val="44"/>
          <w:szCs w:val="44"/>
        </w:rPr>
      </w:pPr>
    </w:p>
    <w:p w:rsidR="0081636C" w:rsidRDefault="0081636C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4"/>
        </w:rPr>
        <w:t>招标人：</w:t>
      </w:r>
      <w:r>
        <w:rPr>
          <w:rFonts w:ascii="宋体" w:hAnsi="宋体" w:cs="宋体" w:hint="eastAsia"/>
          <w:sz w:val="24"/>
        </w:rPr>
        <w:t>内蒙古蒙草生态环境（集团）股份有限公司</w:t>
      </w:r>
      <w:r w:rsidR="003A1E5E">
        <w:rPr>
          <w:rFonts w:ascii="宋体" w:hAnsi="宋体" w:cs="宋体" w:hint="eastAsia"/>
          <w:sz w:val="24"/>
        </w:rPr>
        <w:t>阿拉善区域</w:t>
      </w:r>
      <w:r>
        <w:rPr>
          <w:rFonts w:ascii="宋体" w:hAnsi="宋体" w:cs="宋体" w:hint="eastAsia"/>
          <w:sz w:val="24"/>
        </w:rPr>
        <w:t xml:space="preserve">             </w:t>
      </w:r>
    </w:p>
    <w:p w:rsidR="0081636C" w:rsidRDefault="0081636C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二、项目概况</w:t>
      </w:r>
    </w:p>
    <w:p w:rsidR="0081636C" w:rsidRDefault="0081636C">
      <w:pPr>
        <w:spacing w:line="360" w:lineRule="auto"/>
        <w:rPr>
          <w:bCs/>
          <w:sz w:val="24"/>
        </w:rPr>
      </w:pPr>
      <w:bookmarkStart w:id="0" w:name="_Toc27998"/>
      <w:bookmarkStart w:id="1" w:name="_Toc26948"/>
      <w:bookmarkStart w:id="2" w:name="_Toc394566971"/>
      <w:r>
        <w:rPr>
          <w:rFonts w:ascii="宋体" w:hAnsi="宋体" w:cs="宋体" w:hint="eastAsia"/>
          <w:b/>
          <w:bCs/>
          <w:sz w:val="24"/>
        </w:rPr>
        <w:t xml:space="preserve"> （一）工程名称</w:t>
      </w:r>
      <w:r>
        <w:rPr>
          <w:rFonts w:ascii="宋体" w:hAnsi="宋体" w:cs="宋体" w:hint="eastAsia"/>
          <w:sz w:val="24"/>
        </w:rPr>
        <w:t>：</w:t>
      </w:r>
      <w:bookmarkEnd w:id="0"/>
      <w:bookmarkEnd w:id="1"/>
      <w:bookmarkEnd w:id="2"/>
      <w:r>
        <w:rPr>
          <w:rFonts w:hint="eastAsia"/>
          <w:bCs/>
          <w:sz w:val="24"/>
        </w:rPr>
        <w:t>阿拉善左旗</w:t>
      </w:r>
      <w:r w:rsidR="00CB4E51">
        <w:rPr>
          <w:rFonts w:hint="eastAsia"/>
          <w:bCs/>
          <w:sz w:val="24"/>
        </w:rPr>
        <w:t>给水管网</w:t>
      </w:r>
      <w:r>
        <w:rPr>
          <w:rFonts w:hint="eastAsia"/>
          <w:bCs/>
          <w:sz w:val="24"/>
        </w:rPr>
        <w:t>工程</w:t>
      </w:r>
    </w:p>
    <w:p w:rsidR="0081636C" w:rsidRDefault="0081636C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（二）工程地点</w:t>
      </w:r>
      <w:r w:rsidR="00CB4E51">
        <w:rPr>
          <w:rFonts w:ascii="宋体" w:hAnsi="宋体" w:cs="宋体" w:hint="eastAsia"/>
          <w:sz w:val="24"/>
        </w:rPr>
        <w:t>：阿拉善左旗</w:t>
      </w:r>
    </w:p>
    <w:p w:rsidR="0081636C" w:rsidRDefault="0081636C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 xml:space="preserve"> （三）项目概况：</w:t>
      </w:r>
    </w:p>
    <w:p w:rsidR="0081636C" w:rsidRDefault="0081636C" w:rsidP="0023022B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项目地点位于阿拉善左旗南外环敖包沟，</w:t>
      </w:r>
      <w:r w:rsidR="0023022B">
        <w:rPr>
          <w:rFonts w:ascii="宋体" w:hAnsi="宋体" w:cs="宋体" w:hint="eastAsia"/>
          <w:sz w:val="24"/>
        </w:rPr>
        <w:t>给水管道长度约为70000米</w:t>
      </w:r>
      <w:r w:rsidR="00E271AE">
        <w:rPr>
          <w:rFonts w:ascii="宋体" w:hAnsi="宋体" w:cs="宋体" w:hint="eastAsia"/>
          <w:sz w:val="24"/>
        </w:rPr>
        <w:t>（</w:t>
      </w:r>
      <w:r w:rsidR="005F5161" w:rsidRPr="005F5161">
        <w:rPr>
          <w:rFonts w:ascii="宋体" w:hAnsi="宋体" w:cs="宋体" w:hint="eastAsia"/>
          <w:sz w:val="24"/>
        </w:rPr>
        <w:t>PE塑料管</w:t>
      </w:r>
      <w:r w:rsidR="00E271AE">
        <w:rPr>
          <w:rFonts w:ascii="宋体" w:hAnsi="宋体" w:cs="宋体" w:hint="eastAsia"/>
          <w:sz w:val="24"/>
        </w:rPr>
        <w:t>）</w:t>
      </w:r>
      <w:r w:rsidR="0023022B">
        <w:rPr>
          <w:rFonts w:ascii="宋体" w:hAnsi="宋体" w:cs="宋体" w:hint="eastAsia"/>
          <w:sz w:val="24"/>
        </w:rPr>
        <w:t>，造价约为40万元。</w:t>
      </w:r>
      <w:r w:rsidR="0023022B">
        <w:rPr>
          <w:rFonts w:ascii="宋体" w:hAnsi="宋体" w:hint="eastAsia"/>
          <w:sz w:val="24"/>
        </w:rPr>
        <w:t>现对</w:t>
      </w:r>
      <w:r>
        <w:rPr>
          <w:rFonts w:ascii="宋体" w:hAnsi="宋体" w:cs="宋体" w:hint="eastAsia"/>
          <w:sz w:val="24"/>
        </w:rPr>
        <w:t>科普区、草原风光区、冰水体验区、</w:t>
      </w:r>
      <w:r w:rsidR="0023022B">
        <w:rPr>
          <w:rFonts w:ascii="宋体" w:hAnsi="宋体" w:cs="宋体" w:hint="eastAsia"/>
          <w:sz w:val="24"/>
        </w:rPr>
        <w:t>新增人工景观湖及蒙古包平台前方</w:t>
      </w:r>
      <w:r w:rsidR="005F5161">
        <w:rPr>
          <w:rFonts w:ascii="宋体" w:hAnsi="宋体" w:cs="宋体" w:hint="eastAsia"/>
          <w:sz w:val="24"/>
        </w:rPr>
        <w:t>区域</w:t>
      </w:r>
      <w:r w:rsidR="005F5161" w:rsidRPr="005F5161">
        <w:rPr>
          <w:rFonts w:ascii="宋体" w:hAnsi="宋体" w:cs="宋体" w:hint="eastAsia"/>
          <w:sz w:val="24"/>
        </w:rPr>
        <w:t>的</w:t>
      </w:r>
      <w:r w:rsidR="005F5161">
        <w:rPr>
          <w:rFonts w:ascii="宋体" w:hAnsi="宋体" w:cs="宋体" w:hint="eastAsia"/>
          <w:sz w:val="24"/>
        </w:rPr>
        <w:t>给水管网</w:t>
      </w:r>
      <w:r w:rsidR="0023022B">
        <w:rPr>
          <w:rFonts w:ascii="宋体" w:hAnsi="宋体" w:cs="宋体" w:hint="eastAsia"/>
          <w:sz w:val="24"/>
        </w:rPr>
        <w:t>进行劳务分包商招标。</w:t>
      </w:r>
    </w:p>
    <w:p w:rsidR="005F5161" w:rsidRDefault="0081636C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（四）工作内容：</w:t>
      </w:r>
      <w:r>
        <w:rPr>
          <w:rFonts w:ascii="宋体" w:hAnsi="宋体" w:cs="宋体" w:hint="eastAsia"/>
          <w:sz w:val="24"/>
        </w:rPr>
        <w:t xml:space="preserve">  </w:t>
      </w:r>
    </w:p>
    <w:p w:rsidR="005F5161" w:rsidRDefault="005F516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1、铺设微喷带  </w:t>
      </w:r>
    </w:p>
    <w:p w:rsidR="0081636C" w:rsidRDefault="005F5161">
      <w:pPr>
        <w:spacing w:line="360" w:lineRule="auto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2、原有管网局部调整</w:t>
      </w:r>
      <w:r w:rsidR="0081636C">
        <w:rPr>
          <w:rFonts w:ascii="宋体" w:hAnsi="宋体" w:cs="宋体" w:hint="eastAsia"/>
          <w:sz w:val="24"/>
        </w:rPr>
        <w:t xml:space="preserve">                                           </w:t>
      </w:r>
    </w:p>
    <w:p w:rsidR="0023022B" w:rsidRDefault="0023022B" w:rsidP="0023022B">
      <w:pPr>
        <w:spacing w:line="360" w:lineRule="auto"/>
        <w:ind w:firstLineChars="250" w:firstLine="600"/>
        <w:outlineLvl w:val="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给水管沟土方挖填、</w:t>
      </w:r>
      <w:r w:rsidR="0018192B">
        <w:rPr>
          <w:rFonts w:ascii="宋体" w:hAnsi="宋体" w:hint="eastAsia"/>
          <w:sz w:val="24"/>
        </w:rPr>
        <w:t>回填砂、</w:t>
      </w:r>
      <w:r>
        <w:rPr>
          <w:rFonts w:ascii="宋体" w:hAnsi="宋体" w:hint="eastAsia"/>
          <w:sz w:val="24"/>
        </w:rPr>
        <w:t>给水管道敷设，喷头、水表、阀门安装、阀门井砌筑等，管材为PE</w:t>
      </w:r>
      <w:r w:rsidR="005F5161">
        <w:rPr>
          <w:rFonts w:ascii="宋体" w:hAnsi="宋体" w:hint="eastAsia"/>
          <w:sz w:val="24"/>
        </w:rPr>
        <w:t>管材</w:t>
      </w:r>
      <w:r>
        <w:rPr>
          <w:rFonts w:ascii="宋体" w:hAnsi="宋体" w:hint="eastAsia"/>
          <w:sz w:val="24"/>
        </w:rPr>
        <w:t>。</w:t>
      </w:r>
    </w:p>
    <w:p w:rsidR="0081636C" w:rsidRPr="00CB4E51" w:rsidRDefault="0081636C">
      <w:pPr>
        <w:spacing w:line="360" w:lineRule="auto"/>
        <w:outlineLvl w:val="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（五）工期：</w:t>
      </w:r>
      <w:r w:rsidRPr="00CB4E51">
        <w:rPr>
          <w:rFonts w:ascii="宋体" w:hAnsi="宋体" w:cs="宋体" w:hint="eastAsia"/>
          <w:b/>
          <w:bCs/>
          <w:sz w:val="24"/>
        </w:rPr>
        <w:t>3</w:t>
      </w:r>
      <w:r w:rsidR="00405118">
        <w:rPr>
          <w:rFonts w:ascii="宋体" w:hAnsi="宋体" w:cs="宋体" w:hint="eastAsia"/>
          <w:b/>
          <w:bCs/>
          <w:sz w:val="24"/>
        </w:rPr>
        <w:t>1</w:t>
      </w:r>
      <w:r w:rsidRPr="00CB4E51">
        <w:rPr>
          <w:rFonts w:ascii="宋体" w:hAnsi="宋体" w:cs="宋体" w:hint="eastAsia"/>
          <w:b/>
          <w:bCs/>
          <w:sz w:val="24"/>
        </w:rPr>
        <w:t>日历天</w:t>
      </w:r>
    </w:p>
    <w:p w:rsidR="0081636C" w:rsidRPr="00CB4E51" w:rsidRDefault="0081636C">
      <w:pPr>
        <w:spacing w:line="360" w:lineRule="auto"/>
        <w:outlineLvl w:val="1"/>
        <w:rPr>
          <w:rFonts w:ascii="宋体" w:hAnsi="宋体" w:cs="宋体"/>
          <w:sz w:val="24"/>
        </w:rPr>
      </w:pPr>
      <w:r w:rsidRPr="00CB4E51">
        <w:rPr>
          <w:rFonts w:ascii="宋体" w:hAnsi="宋体" w:cs="宋体" w:hint="eastAsia"/>
          <w:sz w:val="24"/>
        </w:rPr>
        <w:t xml:space="preserve">   计划开工日期：2017年3月20日</w:t>
      </w:r>
    </w:p>
    <w:p w:rsidR="0081636C" w:rsidRDefault="0081636C">
      <w:pPr>
        <w:spacing w:line="360" w:lineRule="auto"/>
        <w:jc w:val="left"/>
        <w:outlineLvl w:val="1"/>
        <w:rPr>
          <w:rFonts w:ascii="宋体" w:hAnsi="宋体" w:cs="宋体"/>
          <w:sz w:val="24"/>
        </w:rPr>
      </w:pPr>
      <w:r w:rsidRPr="00CB4E51">
        <w:rPr>
          <w:rFonts w:ascii="宋体" w:hAnsi="宋体" w:cs="宋体" w:hint="eastAsia"/>
          <w:sz w:val="24"/>
        </w:rPr>
        <w:t xml:space="preserve">   计划竣工日期：2017年4月20日</w:t>
      </w:r>
    </w:p>
    <w:p w:rsidR="0081636C" w:rsidRDefault="0081636C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质量及技术要求</w:t>
      </w:r>
    </w:p>
    <w:p w:rsidR="005F5161" w:rsidRDefault="005F5161" w:rsidP="005F5161">
      <w:pPr>
        <w:spacing w:line="560" w:lineRule="exact"/>
        <w:ind w:firstLineChars="97" w:firstLine="234"/>
        <w:outlineLvl w:val="1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cs="宋体" w:hint="eastAsia"/>
          <w:sz w:val="24"/>
        </w:rPr>
        <w:t>1、原材料进场前需提供样品，经验收合格存档留存后，方可进场，原材料进场后按规定见证取样进行复检，规格、型号需符合设计要求。</w:t>
      </w:r>
    </w:p>
    <w:p w:rsidR="005F5161" w:rsidRDefault="005F5161" w:rsidP="005F516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2、按照作业指导书铺设管道。</w:t>
      </w:r>
    </w:p>
    <w:p w:rsidR="005F5161" w:rsidRDefault="005F5161" w:rsidP="005F516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3、管道全部使用国标管，设备参数符合设计要求。</w:t>
      </w:r>
    </w:p>
    <w:p w:rsidR="005F5161" w:rsidRDefault="005F5161" w:rsidP="005F516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4、管道安装顺序先主管，后支管，再立管，管沟开挖顺直，避免出现直角，管沟底部坡度符合国家标准，管道熔接接口平整对齐、无缝，确认所有安装的管材及管件无机械损伤。</w:t>
      </w:r>
    </w:p>
    <w:p w:rsidR="005F5161" w:rsidRDefault="005F5161" w:rsidP="005F516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5、冲洗，管子装好后先不装喷头，开泵冲洗管道，把竖管敞开任其自由溢流把管中沙石都冲出来，以免以后堵塞喷头。</w:t>
      </w:r>
    </w:p>
    <w:p w:rsidR="005F5161" w:rsidRPr="005F5161" w:rsidRDefault="005F5161" w:rsidP="005F5161">
      <w:pPr>
        <w:spacing w:line="560" w:lineRule="exact"/>
        <w:ind w:firstLineChars="151" w:firstLine="362"/>
        <w:outlineLvl w:val="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6、管道试压，水压试验工作压力P≤0.6，试验压力1.5P。管道內无杂物，无漏水现象。</w:t>
      </w:r>
    </w:p>
    <w:p w:rsidR="0081636C" w:rsidRDefault="0081636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四、分包商要求</w:t>
      </w:r>
    </w:p>
    <w:p w:rsidR="0081636C" w:rsidRDefault="0081636C" w:rsidP="00584361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凡是入围公司“供应商信息库”且具有给水施工经验的公司均可报名。</w:t>
      </w:r>
      <w:r w:rsidR="00DF72CC">
        <w:rPr>
          <w:rFonts w:ascii="宋体" w:hAnsi="宋体" w:hint="eastAsia"/>
          <w:bCs/>
          <w:sz w:val="24"/>
        </w:rPr>
        <w:t>具体入围方式登录蒙草官网（</w:t>
      </w:r>
      <w:r w:rsidR="00DF72CC">
        <w:rPr>
          <w:rFonts w:ascii="宋体" w:hAnsi="宋体"/>
          <w:bCs/>
          <w:sz w:val="24"/>
        </w:rPr>
        <w:t>http://www.mengcao.com</w:t>
      </w:r>
      <w:r w:rsidR="00DF72CC">
        <w:rPr>
          <w:rFonts w:ascii="宋体" w:hAnsi="宋体" w:hint="eastAsia"/>
          <w:bCs/>
          <w:sz w:val="24"/>
        </w:rPr>
        <w:t>）首页/</w:t>
      </w:r>
      <w:r w:rsidR="00DF72CC" w:rsidRPr="00DB3409">
        <w:rPr>
          <w:rFonts w:ascii="宋体" w:hAnsi="宋体" w:hint="eastAsia"/>
          <w:bCs/>
          <w:sz w:val="24"/>
        </w:rPr>
        <w:t>实时信息发布/</w:t>
      </w:r>
      <w:r w:rsidR="00DF72CC">
        <w:rPr>
          <w:rFonts w:ascii="宋体" w:hAnsi="宋体" w:hint="eastAsia"/>
          <w:bCs/>
          <w:sz w:val="24"/>
        </w:rPr>
        <w:t>供应商招募</w:t>
      </w:r>
      <w:r w:rsidR="00DF72CC" w:rsidRPr="00DB3409">
        <w:rPr>
          <w:rFonts w:ascii="宋体" w:hAnsi="宋体" w:hint="eastAsia"/>
          <w:bCs/>
          <w:sz w:val="24"/>
        </w:rPr>
        <w:t>栏目。</w:t>
      </w:r>
    </w:p>
    <w:p w:rsidR="0081636C" w:rsidRDefault="0081636C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五、报价方式</w:t>
      </w:r>
    </w:p>
    <w:p w:rsidR="0081636C" w:rsidRDefault="0081636C">
      <w:pPr>
        <w:spacing w:line="360" w:lineRule="auto"/>
        <w:ind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综合单价（含税金）单价方式，总价报价。</w:t>
      </w:r>
    </w:p>
    <w:p w:rsidR="0023022B" w:rsidRPr="0023022B" w:rsidRDefault="0081636C" w:rsidP="0023022B">
      <w:pPr>
        <w:numPr>
          <w:ilvl w:val="0"/>
          <w:numId w:val="4"/>
        </w:num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投标方式</w:t>
      </w:r>
    </w:p>
    <w:p w:rsidR="0023022B" w:rsidRDefault="0023022B" w:rsidP="0023022B">
      <w:pPr>
        <w:spacing w:line="360" w:lineRule="auto"/>
        <w:ind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报名时间：</w:t>
      </w:r>
      <w:r w:rsidRPr="006B494F">
        <w:rPr>
          <w:rFonts w:ascii="宋体" w:hAnsi="宋体" w:hint="eastAsia"/>
          <w:bCs/>
          <w:sz w:val="24"/>
        </w:rPr>
        <w:t>2017年3月9日——2017年3月15日下午18:00</w:t>
      </w:r>
    </w:p>
    <w:p w:rsidR="0023022B" w:rsidRPr="00B838CE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 w:rsidRPr="007F4DC7">
        <w:rPr>
          <w:rFonts w:ascii="宋体" w:hAnsi="宋体" w:cs="宋体" w:hint="eastAsia"/>
          <w:color w:val="000000"/>
          <w:sz w:val="24"/>
        </w:rPr>
        <w:t>领取招标文件时间：2017年</w:t>
      </w:r>
      <w:r>
        <w:rPr>
          <w:rFonts w:ascii="宋体" w:hAnsi="宋体" w:cs="宋体" w:hint="eastAsia"/>
          <w:color w:val="000000"/>
          <w:sz w:val="24"/>
        </w:rPr>
        <w:t>3月14日——3月15日下午18:00</w:t>
      </w:r>
    </w:p>
    <w:p w:rsidR="0023022B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报名方式：投标人填写《投标报名表》，签字确认并于报名截止时间前发回到服务中心报名邮箱mengcaozhaobiao@126.com。</w:t>
      </w:r>
    </w:p>
    <w:p w:rsidR="0023022B" w:rsidRPr="006B494F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投标人提问截止时间：</w:t>
      </w:r>
      <w:r w:rsidRPr="006B494F">
        <w:rPr>
          <w:rFonts w:ascii="宋体" w:hAnsi="宋体" w:cs="宋体" w:hint="eastAsia"/>
          <w:color w:val="000000"/>
          <w:sz w:val="24"/>
        </w:rPr>
        <w:t>2017年3月15日中午12:00前</w:t>
      </w:r>
    </w:p>
    <w:p w:rsidR="0023022B" w:rsidRPr="006B494F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 w:rsidRPr="006B494F">
        <w:rPr>
          <w:rFonts w:ascii="宋体" w:hAnsi="宋体" w:cs="宋体" w:hint="eastAsia"/>
          <w:color w:val="000000"/>
          <w:sz w:val="24"/>
        </w:rPr>
        <w:t>招标人答疑时间：2017年3月 15日 下午18:00 前发布答疑</w:t>
      </w:r>
    </w:p>
    <w:p w:rsidR="0023022B" w:rsidRPr="007F4DC7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 w:rsidRPr="006B494F">
        <w:rPr>
          <w:rFonts w:ascii="宋体" w:hAnsi="宋体" w:cs="宋体" w:hint="eastAsia"/>
          <w:color w:val="000000"/>
          <w:sz w:val="24"/>
        </w:rPr>
        <w:t>开标时间：2017年3月17日下午15:00</w:t>
      </w:r>
    </w:p>
    <w:p w:rsidR="0023022B" w:rsidRDefault="0023022B" w:rsidP="0023022B">
      <w:pPr>
        <w:spacing w:line="360" w:lineRule="auto"/>
        <w:ind w:firstLineChars="200" w:firstLine="480"/>
        <w:outlineLvl w:val="1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开标地点：呼和浩特市银都大厦B座三层会议室</w:t>
      </w:r>
    </w:p>
    <w:p w:rsidR="0023022B" w:rsidRDefault="0023022B" w:rsidP="0023022B">
      <w:pPr>
        <w:spacing w:line="360" w:lineRule="auto"/>
        <w:ind w:firstLineChars="200" w:firstLine="480"/>
        <w:outlineLvl w:val="1"/>
        <w:rPr>
          <w:b/>
          <w:sz w:val="32"/>
          <w:szCs w:val="32"/>
        </w:rPr>
      </w:pPr>
      <w:r>
        <w:rPr>
          <w:rFonts w:ascii="宋体" w:hAnsi="宋体" w:cs="宋体" w:hint="eastAsia"/>
          <w:color w:val="000000"/>
          <w:sz w:val="24"/>
        </w:rPr>
        <w:t>联系人及电话：  银杰  18247105442</w:t>
      </w: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rPr>
          <w:b/>
          <w:sz w:val="32"/>
          <w:szCs w:val="32"/>
        </w:rPr>
      </w:pPr>
    </w:p>
    <w:p w:rsidR="0081636C" w:rsidRDefault="0081636C">
      <w:pPr>
        <w:spacing w:line="500" w:lineRule="exact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</w:p>
    <w:p w:rsidR="0018192B" w:rsidRDefault="0018192B" w:rsidP="0018192B">
      <w:pPr>
        <w:spacing w:line="500" w:lineRule="exact"/>
        <w:rPr>
          <w:b/>
          <w:sz w:val="32"/>
          <w:szCs w:val="32"/>
        </w:rPr>
      </w:pPr>
    </w:p>
    <w:p w:rsidR="0081636C" w:rsidRDefault="0081636C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7"/>
        <w:gridCol w:w="2426"/>
        <w:gridCol w:w="2415"/>
        <w:gridCol w:w="13"/>
        <w:gridCol w:w="2727"/>
      </w:tblGrid>
      <w:tr w:rsidR="0081636C">
        <w:trPr>
          <w:trHeight w:val="731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81636C" w:rsidRPr="0018192B" w:rsidRDefault="0018192B">
            <w:pPr>
              <w:jc w:val="center"/>
              <w:rPr>
                <w:rFonts w:ascii="宋体"/>
                <w:sz w:val="28"/>
                <w:szCs w:val="28"/>
              </w:rPr>
            </w:pPr>
            <w:r w:rsidRPr="0018192B">
              <w:rPr>
                <w:rFonts w:hint="eastAsia"/>
                <w:bCs/>
                <w:sz w:val="28"/>
                <w:szCs w:val="28"/>
              </w:rPr>
              <w:t>阿拉善左旗给水管网工程</w:t>
            </w:r>
          </w:p>
        </w:tc>
      </w:tr>
      <w:tr w:rsidR="0081636C">
        <w:trPr>
          <w:trHeight w:val="731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18192B" w:rsidRDefault="0018192B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684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709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695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1513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81636C" w:rsidRDefault="0081636C">
            <w:pPr>
              <w:rPr>
                <w:rFonts w:ascii="宋体"/>
                <w:sz w:val="28"/>
                <w:szCs w:val="28"/>
              </w:rPr>
            </w:pPr>
          </w:p>
        </w:tc>
      </w:tr>
      <w:tr w:rsidR="0081636C"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837"/>
        </w:trPr>
        <w:tc>
          <w:tcPr>
            <w:tcW w:w="2427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81636C" w:rsidRDefault="0081636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1636C">
        <w:trPr>
          <w:trHeight w:val="2611"/>
        </w:trPr>
        <w:tc>
          <w:tcPr>
            <w:tcW w:w="2427" w:type="dxa"/>
            <w:vAlign w:val="center"/>
          </w:tcPr>
          <w:p w:rsidR="0081636C" w:rsidRDefault="0081636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81636C" w:rsidRDefault="0081636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1636C" w:rsidRDefault="0081636C"/>
    <w:p w:rsidR="0081636C" w:rsidRDefault="0081636C"/>
    <w:sectPr w:rsidR="0081636C" w:rsidSect="00076095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C9" w:rsidRDefault="009153C9" w:rsidP="00E87D03">
      <w:r>
        <w:separator/>
      </w:r>
    </w:p>
  </w:endnote>
  <w:endnote w:type="continuationSeparator" w:id="0">
    <w:p w:rsidR="009153C9" w:rsidRDefault="009153C9" w:rsidP="00E8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C9" w:rsidRDefault="009153C9" w:rsidP="00E87D03">
      <w:r>
        <w:separator/>
      </w:r>
    </w:p>
  </w:footnote>
  <w:footnote w:type="continuationSeparator" w:id="0">
    <w:p w:rsidR="009153C9" w:rsidRDefault="009153C9" w:rsidP="00E87D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385"/>
    <w:multiLevelType w:val="multilevel"/>
    <w:tmpl w:val="35264385"/>
    <w:lvl w:ilvl="0">
      <w:start w:val="1"/>
      <w:numFmt w:val="decimalEnclosedCircle"/>
      <w:lvlText w:val="%1"/>
      <w:lvlJc w:val="left"/>
      <w:pPr>
        <w:ind w:left="360" w:hanging="360"/>
      </w:pPr>
      <w:rPr>
        <w:rFonts w:ascii="华文细黑" w:eastAsia="华文细黑" w:hAnsi="华文细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743A05"/>
    <w:multiLevelType w:val="singleLevel"/>
    <w:tmpl w:val="58743A0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85B7F8"/>
    <w:multiLevelType w:val="singleLevel"/>
    <w:tmpl w:val="5885B7F8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8A7BC67"/>
    <w:multiLevelType w:val="singleLevel"/>
    <w:tmpl w:val="58A7BC67"/>
    <w:lvl w:ilvl="0">
      <w:start w:val="6"/>
      <w:numFmt w:val="chineseCounting"/>
      <w:suff w:val="nothing"/>
      <w:lvlText w:val="%1、"/>
      <w:lvlJc w:val="left"/>
    </w:lvl>
  </w:abstractNum>
  <w:abstractNum w:abstractNumId="4">
    <w:nsid w:val="58BBDFD9"/>
    <w:multiLevelType w:val="singleLevel"/>
    <w:tmpl w:val="58BBDFD9"/>
    <w:lvl w:ilvl="0">
      <w:start w:val="1"/>
      <w:numFmt w:val="decimal"/>
      <w:suff w:val="nothing"/>
      <w:lvlText w:val="%1."/>
      <w:lvlJc w:val="left"/>
    </w:lvl>
  </w:abstractNum>
  <w:abstractNum w:abstractNumId="5">
    <w:nsid w:val="5C8D4BBE"/>
    <w:multiLevelType w:val="multilevel"/>
    <w:tmpl w:val="5C8D4BBE"/>
    <w:lvl w:ilvl="0">
      <w:start w:val="1"/>
      <w:numFmt w:val="decimalEnclosedCircle"/>
      <w:lvlText w:val="%1"/>
      <w:lvlJc w:val="left"/>
      <w:pPr>
        <w:ind w:left="360" w:hanging="360"/>
      </w:pPr>
      <w:rPr>
        <w:rFonts w:ascii="华文细黑" w:eastAsia="华文细黑" w:hAnsi="华文细黑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3414B6"/>
    <w:rsid w:val="00043BAA"/>
    <w:rsid w:val="00066547"/>
    <w:rsid w:val="00076095"/>
    <w:rsid w:val="000C4ED5"/>
    <w:rsid w:val="0013389E"/>
    <w:rsid w:val="001543F7"/>
    <w:rsid w:val="00162E82"/>
    <w:rsid w:val="001655D8"/>
    <w:rsid w:val="001679C3"/>
    <w:rsid w:val="0018192B"/>
    <w:rsid w:val="001946BE"/>
    <w:rsid w:val="001A7463"/>
    <w:rsid w:val="001C083C"/>
    <w:rsid w:val="001D2FA1"/>
    <w:rsid w:val="001D3D6E"/>
    <w:rsid w:val="001D754E"/>
    <w:rsid w:val="001E7262"/>
    <w:rsid w:val="0023022B"/>
    <w:rsid w:val="002445CD"/>
    <w:rsid w:val="002559E5"/>
    <w:rsid w:val="0026140D"/>
    <w:rsid w:val="0027453C"/>
    <w:rsid w:val="002773CF"/>
    <w:rsid w:val="00280B5D"/>
    <w:rsid w:val="002E53D4"/>
    <w:rsid w:val="00317EA8"/>
    <w:rsid w:val="00330DEA"/>
    <w:rsid w:val="00334B8C"/>
    <w:rsid w:val="0033766D"/>
    <w:rsid w:val="003414B6"/>
    <w:rsid w:val="003A1E5E"/>
    <w:rsid w:val="003B5F79"/>
    <w:rsid w:val="003B73B1"/>
    <w:rsid w:val="003D3368"/>
    <w:rsid w:val="003F3EB7"/>
    <w:rsid w:val="00403050"/>
    <w:rsid w:val="00405118"/>
    <w:rsid w:val="00407686"/>
    <w:rsid w:val="00462D55"/>
    <w:rsid w:val="0046519E"/>
    <w:rsid w:val="0050077D"/>
    <w:rsid w:val="00515C5B"/>
    <w:rsid w:val="00550311"/>
    <w:rsid w:val="00562F27"/>
    <w:rsid w:val="005721D4"/>
    <w:rsid w:val="00584361"/>
    <w:rsid w:val="00596265"/>
    <w:rsid w:val="005A3820"/>
    <w:rsid w:val="005C0685"/>
    <w:rsid w:val="005C1DD1"/>
    <w:rsid w:val="005D23A8"/>
    <w:rsid w:val="005F4270"/>
    <w:rsid w:val="005F5161"/>
    <w:rsid w:val="00625411"/>
    <w:rsid w:val="00635B5B"/>
    <w:rsid w:val="0067198A"/>
    <w:rsid w:val="00737B9D"/>
    <w:rsid w:val="00777663"/>
    <w:rsid w:val="007A3237"/>
    <w:rsid w:val="007B30B7"/>
    <w:rsid w:val="007B5C4D"/>
    <w:rsid w:val="007D73C1"/>
    <w:rsid w:val="007F78CB"/>
    <w:rsid w:val="0081636C"/>
    <w:rsid w:val="00830EB2"/>
    <w:rsid w:val="00841E36"/>
    <w:rsid w:val="0084229E"/>
    <w:rsid w:val="0086740D"/>
    <w:rsid w:val="009153C9"/>
    <w:rsid w:val="00947CE2"/>
    <w:rsid w:val="00953DA5"/>
    <w:rsid w:val="009C3EDC"/>
    <w:rsid w:val="00A4385E"/>
    <w:rsid w:val="00A507C3"/>
    <w:rsid w:val="00AA0788"/>
    <w:rsid w:val="00AA40BD"/>
    <w:rsid w:val="00B05B02"/>
    <w:rsid w:val="00B71A02"/>
    <w:rsid w:val="00BF216E"/>
    <w:rsid w:val="00C1008B"/>
    <w:rsid w:val="00C24836"/>
    <w:rsid w:val="00C31732"/>
    <w:rsid w:val="00C41271"/>
    <w:rsid w:val="00C52BC4"/>
    <w:rsid w:val="00C537B2"/>
    <w:rsid w:val="00CA4230"/>
    <w:rsid w:val="00CB4E51"/>
    <w:rsid w:val="00CB4E6E"/>
    <w:rsid w:val="00D04AD8"/>
    <w:rsid w:val="00D27D8F"/>
    <w:rsid w:val="00D86009"/>
    <w:rsid w:val="00DA0EEF"/>
    <w:rsid w:val="00DF72CC"/>
    <w:rsid w:val="00E04392"/>
    <w:rsid w:val="00E271AE"/>
    <w:rsid w:val="00E33E6D"/>
    <w:rsid w:val="00E7557A"/>
    <w:rsid w:val="00E87D03"/>
    <w:rsid w:val="00EB2C8B"/>
    <w:rsid w:val="00EC73EF"/>
    <w:rsid w:val="00EE2774"/>
    <w:rsid w:val="00EE6E28"/>
    <w:rsid w:val="00F17E8C"/>
    <w:rsid w:val="01894A2A"/>
    <w:rsid w:val="019362DC"/>
    <w:rsid w:val="04440335"/>
    <w:rsid w:val="04720366"/>
    <w:rsid w:val="04840BEB"/>
    <w:rsid w:val="0562409B"/>
    <w:rsid w:val="06136C18"/>
    <w:rsid w:val="06363E3C"/>
    <w:rsid w:val="06873C0B"/>
    <w:rsid w:val="06FB057C"/>
    <w:rsid w:val="070977DD"/>
    <w:rsid w:val="091E2B10"/>
    <w:rsid w:val="0AE52074"/>
    <w:rsid w:val="0AF37A9D"/>
    <w:rsid w:val="0B2000F1"/>
    <w:rsid w:val="0B9E715E"/>
    <w:rsid w:val="0BAA55AD"/>
    <w:rsid w:val="0BD15D98"/>
    <w:rsid w:val="0C341152"/>
    <w:rsid w:val="0C5A2B5A"/>
    <w:rsid w:val="0C735E1D"/>
    <w:rsid w:val="0D0F186F"/>
    <w:rsid w:val="0D4D39C5"/>
    <w:rsid w:val="0E2B43E4"/>
    <w:rsid w:val="0F0E363E"/>
    <w:rsid w:val="100033ED"/>
    <w:rsid w:val="113E2726"/>
    <w:rsid w:val="11F821B2"/>
    <w:rsid w:val="13270205"/>
    <w:rsid w:val="14101A13"/>
    <w:rsid w:val="14AA3708"/>
    <w:rsid w:val="14D65642"/>
    <w:rsid w:val="154712FB"/>
    <w:rsid w:val="15BF2341"/>
    <w:rsid w:val="16AF3C86"/>
    <w:rsid w:val="16E33D9B"/>
    <w:rsid w:val="170435BE"/>
    <w:rsid w:val="170466E8"/>
    <w:rsid w:val="17294185"/>
    <w:rsid w:val="176F7956"/>
    <w:rsid w:val="19095F53"/>
    <w:rsid w:val="19453014"/>
    <w:rsid w:val="19723674"/>
    <w:rsid w:val="198007D0"/>
    <w:rsid w:val="19C062E3"/>
    <w:rsid w:val="1A4A2814"/>
    <w:rsid w:val="1AB14BF0"/>
    <w:rsid w:val="1BAD3C01"/>
    <w:rsid w:val="1BC22A0D"/>
    <w:rsid w:val="1BE3213D"/>
    <w:rsid w:val="1C035FC5"/>
    <w:rsid w:val="1CEC7BAC"/>
    <w:rsid w:val="1D4A4BFA"/>
    <w:rsid w:val="1DDC7EF1"/>
    <w:rsid w:val="1E630B36"/>
    <w:rsid w:val="1E763835"/>
    <w:rsid w:val="1E7E6373"/>
    <w:rsid w:val="1F2966B7"/>
    <w:rsid w:val="1F395A80"/>
    <w:rsid w:val="1F3B474E"/>
    <w:rsid w:val="1F6A481F"/>
    <w:rsid w:val="1FBF6F42"/>
    <w:rsid w:val="20C96608"/>
    <w:rsid w:val="20CA4A13"/>
    <w:rsid w:val="214F7F05"/>
    <w:rsid w:val="2211098C"/>
    <w:rsid w:val="231A2012"/>
    <w:rsid w:val="244D3177"/>
    <w:rsid w:val="248F4735"/>
    <w:rsid w:val="24A65DCA"/>
    <w:rsid w:val="24E60D45"/>
    <w:rsid w:val="264A3CAA"/>
    <w:rsid w:val="268E4C5A"/>
    <w:rsid w:val="27144231"/>
    <w:rsid w:val="28604BB3"/>
    <w:rsid w:val="28AD2D36"/>
    <w:rsid w:val="28D64593"/>
    <w:rsid w:val="2A39395A"/>
    <w:rsid w:val="2A656DA8"/>
    <w:rsid w:val="2AD5402F"/>
    <w:rsid w:val="2B4C61C6"/>
    <w:rsid w:val="2B6A2478"/>
    <w:rsid w:val="2BDC5446"/>
    <w:rsid w:val="2C1B76E5"/>
    <w:rsid w:val="2C955AF5"/>
    <w:rsid w:val="2CDE1A1D"/>
    <w:rsid w:val="2DC13C3D"/>
    <w:rsid w:val="2E5F1143"/>
    <w:rsid w:val="305C4455"/>
    <w:rsid w:val="30B6030D"/>
    <w:rsid w:val="30C57E7D"/>
    <w:rsid w:val="30F93802"/>
    <w:rsid w:val="324C0393"/>
    <w:rsid w:val="32D3730D"/>
    <w:rsid w:val="35352F20"/>
    <w:rsid w:val="35C709FF"/>
    <w:rsid w:val="36D04EA4"/>
    <w:rsid w:val="36E9102B"/>
    <w:rsid w:val="38BE1FE6"/>
    <w:rsid w:val="38C161CF"/>
    <w:rsid w:val="38E30824"/>
    <w:rsid w:val="3B055248"/>
    <w:rsid w:val="3B3D24D4"/>
    <w:rsid w:val="3CAD000A"/>
    <w:rsid w:val="3CB95EF6"/>
    <w:rsid w:val="3D8C04D9"/>
    <w:rsid w:val="3ED511A4"/>
    <w:rsid w:val="404B032D"/>
    <w:rsid w:val="40A43342"/>
    <w:rsid w:val="40BD32C8"/>
    <w:rsid w:val="413D75BF"/>
    <w:rsid w:val="41644D4B"/>
    <w:rsid w:val="42B97879"/>
    <w:rsid w:val="42C717B8"/>
    <w:rsid w:val="434E0E00"/>
    <w:rsid w:val="44DE750B"/>
    <w:rsid w:val="45A82BC1"/>
    <w:rsid w:val="4970339B"/>
    <w:rsid w:val="49903EEE"/>
    <w:rsid w:val="4A3A562C"/>
    <w:rsid w:val="4B2E5EF0"/>
    <w:rsid w:val="4C4519B5"/>
    <w:rsid w:val="4C862378"/>
    <w:rsid w:val="4CB111ED"/>
    <w:rsid w:val="4D52359B"/>
    <w:rsid w:val="4D5A29D3"/>
    <w:rsid w:val="4DC56D9E"/>
    <w:rsid w:val="4E620E8C"/>
    <w:rsid w:val="4F0179A3"/>
    <w:rsid w:val="4F1B7865"/>
    <w:rsid w:val="4FE070F5"/>
    <w:rsid w:val="505C5E84"/>
    <w:rsid w:val="51563122"/>
    <w:rsid w:val="51C41C7A"/>
    <w:rsid w:val="52904C9C"/>
    <w:rsid w:val="53994DE0"/>
    <w:rsid w:val="543B15CF"/>
    <w:rsid w:val="5463797F"/>
    <w:rsid w:val="54E76A6E"/>
    <w:rsid w:val="5532506B"/>
    <w:rsid w:val="55A501B9"/>
    <w:rsid w:val="55AD443C"/>
    <w:rsid w:val="5611203E"/>
    <w:rsid w:val="56F476F2"/>
    <w:rsid w:val="579925AD"/>
    <w:rsid w:val="57A30A2F"/>
    <w:rsid w:val="57C514D8"/>
    <w:rsid w:val="57D43CCD"/>
    <w:rsid w:val="58B129FE"/>
    <w:rsid w:val="58B93E27"/>
    <w:rsid w:val="5991500E"/>
    <w:rsid w:val="5A056405"/>
    <w:rsid w:val="5A2478EE"/>
    <w:rsid w:val="5AAB4F48"/>
    <w:rsid w:val="5B233BE7"/>
    <w:rsid w:val="5E177FAF"/>
    <w:rsid w:val="5EC946B7"/>
    <w:rsid w:val="5ECD15DB"/>
    <w:rsid w:val="60086868"/>
    <w:rsid w:val="6094100E"/>
    <w:rsid w:val="613D2FFB"/>
    <w:rsid w:val="62781A10"/>
    <w:rsid w:val="62A37172"/>
    <w:rsid w:val="63137D3A"/>
    <w:rsid w:val="6370259B"/>
    <w:rsid w:val="63B24384"/>
    <w:rsid w:val="643762AF"/>
    <w:rsid w:val="644B2D9C"/>
    <w:rsid w:val="6625503A"/>
    <w:rsid w:val="66B67AEA"/>
    <w:rsid w:val="671406B0"/>
    <w:rsid w:val="679D10F8"/>
    <w:rsid w:val="68712CBF"/>
    <w:rsid w:val="6969456F"/>
    <w:rsid w:val="696B542B"/>
    <w:rsid w:val="69F14E9F"/>
    <w:rsid w:val="6A3F387A"/>
    <w:rsid w:val="6AE841C6"/>
    <w:rsid w:val="6AE90142"/>
    <w:rsid w:val="6BBD3177"/>
    <w:rsid w:val="6BC814B2"/>
    <w:rsid w:val="6BFB39CB"/>
    <w:rsid w:val="6C5C5BD6"/>
    <w:rsid w:val="6CCC780E"/>
    <w:rsid w:val="6E2170A6"/>
    <w:rsid w:val="6EC35A06"/>
    <w:rsid w:val="6F941967"/>
    <w:rsid w:val="6FB978D4"/>
    <w:rsid w:val="711A7B15"/>
    <w:rsid w:val="71340414"/>
    <w:rsid w:val="716963A0"/>
    <w:rsid w:val="71E84B1A"/>
    <w:rsid w:val="71E84FC4"/>
    <w:rsid w:val="72331F73"/>
    <w:rsid w:val="728042B6"/>
    <w:rsid w:val="72C00BE4"/>
    <w:rsid w:val="72FD2282"/>
    <w:rsid w:val="73C76E88"/>
    <w:rsid w:val="7413004B"/>
    <w:rsid w:val="760A2A2A"/>
    <w:rsid w:val="76813F4A"/>
    <w:rsid w:val="76F155F9"/>
    <w:rsid w:val="770959B7"/>
    <w:rsid w:val="772F7B33"/>
    <w:rsid w:val="7751162E"/>
    <w:rsid w:val="777D5C24"/>
    <w:rsid w:val="778F24FC"/>
    <w:rsid w:val="77953F9A"/>
    <w:rsid w:val="785E5C8B"/>
    <w:rsid w:val="791B1F90"/>
    <w:rsid w:val="79E90B23"/>
    <w:rsid w:val="7A1401FD"/>
    <w:rsid w:val="7A542E1D"/>
    <w:rsid w:val="7B5B2C87"/>
    <w:rsid w:val="7D0B423E"/>
    <w:rsid w:val="7D10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09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0760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41">
    <w:name w:val="font4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styleId="a3">
    <w:name w:val="Strong"/>
    <w:qFormat/>
    <w:rsid w:val="00076095"/>
    <w:rPr>
      <w:b/>
      <w:bCs/>
    </w:rPr>
  </w:style>
  <w:style w:type="character" w:customStyle="1" w:styleId="font151">
    <w:name w:val="font151"/>
    <w:basedOn w:val="a0"/>
    <w:rsid w:val="00076095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Char">
    <w:name w:val="页眉 Char"/>
    <w:basedOn w:val="a0"/>
    <w:link w:val="a4"/>
    <w:rsid w:val="00076095"/>
    <w:rPr>
      <w:kern w:val="2"/>
      <w:sz w:val="18"/>
      <w:szCs w:val="18"/>
    </w:rPr>
  </w:style>
  <w:style w:type="character" w:customStyle="1" w:styleId="font81">
    <w:name w:val="font8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1">
    <w:name w:val="纯文本 Char1"/>
    <w:basedOn w:val="a0"/>
    <w:link w:val="a5"/>
    <w:rsid w:val="00076095"/>
    <w:rPr>
      <w:rFonts w:ascii="宋体" w:hAnsi="Courier New" w:cs="Courier New"/>
      <w:kern w:val="2"/>
      <w:sz w:val="21"/>
      <w:szCs w:val="21"/>
    </w:rPr>
  </w:style>
  <w:style w:type="character" w:customStyle="1" w:styleId="font01">
    <w:name w:val="font0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  <w:vertAlign w:val="superscript"/>
    </w:rPr>
  </w:style>
  <w:style w:type="character" w:customStyle="1" w:styleId="font31">
    <w:name w:val="font31"/>
    <w:basedOn w:val="a0"/>
    <w:rsid w:val="00076095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font131">
    <w:name w:val="font131"/>
    <w:basedOn w:val="a0"/>
    <w:rsid w:val="00076095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customStyle="1" w:styleId="font101">
    <w:name w:val="font101"/>
    <w:basedOn w:val="a0"/>
    <w:rsid w:val="00076095"/>
    <w:rPr>
      <w:rFonts w:ascii="宋体" w:eastAsia="宋体" w:hAnsi="宋体" w:cs="宋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11">
    <w:name w:val="font1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0">
    <w:name w:val="纯文本 Char"/>
    <w:basedOn w:val="a0"/>
    <w:link w:val="a5"/>
    <w:rsid w:val="00076095"/>
    <w:rPr>
      <w:rFonts w:ascii="宋体" w:hAnsi="Courier New"/>
      <w:kern w:val="2"/>
      <w:sz w:val="21"/>
    </w:rPr>
  </w:style>
  <w:style w:type="character" w:customStyle="1" w:styleId="font141">
    <w:name w:val="font141"/>
    <w:basedOn w:val="a0"/>
    <w:rsid w:val="00076095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2">
    <w:name w:val="页脚 Char"/>
    <w:basedOn w:val="a0"/>
    <w:link w:val="a6"/>
    <w:rsid w:val="00076095"/>
    <w:rPr>
      <w:kern w:val="2"/>
      <w:sz w:val="18"/>
      <w:szCs w:val="18"/>
    </w:rPr>
  </w:style>
  <w:style w:type="character" w:customStyle="1" w:styleId="font21">
    <w:name w:val="font21"/>
    <w:basedOn w:val="a0"/>
    <w:rsid w:val="00076095"/>
    <w:rPr>
      <w:rFonts w:ascii="宋体" w:eastAsia="宋体" w:hAnsi="宋体" w:cs="宋体" w:hint="eastAsia"/>
      <w:i w:val="0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rsid w:val="00076095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font111">
    <w:name w:val="font111"/>
    <w:basedOn w:val="a0"/>
    <w:rsid w:val="00076095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paragraph" w:styleId="a4">
    <w:name w:val="header"/>
    <w:basedOn w:val="a"/>
    <w:link w:val="Char"/>
    <w:rsid w:val="00076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Plain Text"/>
    <w:basedOn w:val="a"/>
    <w:link w:val="Char0"/>
    <w:unhideWhenUsed/>
    <w:qFormat/>
    <w:rsid w:val="00076095"/>
    <w:rPr>
      <w:rFonts w:ascii="宋体" w:hAnsi="Courier New"/>
      <w:szCs w:val="20"/>
    </w:rPr>
  </w:style>
  <w:style w:type="paragraph" w:styleId="a7">
    <w:name w:val="Normal (Web)"/>
    <w:basedOn w:val="a"/>
    <w:rsid w:val="000760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Char2"/>
    <w:rsid w:val="00076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A1D6-63C0-47BD-AD80-BB96C2A2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186</Words>
  <Characters>1064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2017-03-09T10:23:00Z</dcterms:created>
  <dcterms:modified xsi:type="dcterms:W3CDTF">2017-03-10T10:24:00Z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